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6C8" w:rsidRPr="00462895" w:rsidRDefault="003A7418" w:rsidP="006D76C8">
      <w:pPr>
        <w:pStyle w:val="Heading4"/>
        <w:rPr>
          <w:rFonts w:ascii="Comic Sans MS" w:hAnsi="Comic Sans MS"/>
          <w:sz w:val="52"/>
          <w:szCs w:val="52"/>
        </w:rPr>
      </w:pPr>
      <w:r>
        <w:rPr>
          <w:b w:val="0"/>
          <w:noProof/>
          <w:sz w:val="24"/>
          <w:lang w:val="en-AU" w:eastAsia="en-A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5pt;margin-top:5.85pt;width:61.9pt;height:62.25pt;z-index:251661312;mso-wrap-edited:f" wrapcoords="-161 0 -161 21439 21600 21439 21600 0 -161 0">
            <v:imagedata r:id="rId8" o:title=""/>
          </v:shape>
          <o:OLEObject Type="Embed" ProgID="PBrush" ShapeID="_x0000_s1028" DrawAspect="Content" ObjectID="_1586861580" r:id="rId9"/>
        </w:object>
      </w:r>
      <w:r w:rsidR="006D76C8">
        <w:rPr>
          <w:rFonts w:ascii="Boca Raton ICG" w:hAnsi="Boca Raton ICG"/>
          <w:sz w:val="52"/>
        </w:rPr>
        <w:t xml:space="preserve">            </w:t>
      </w:r>
      <w:r w:rsidR="006D76C8" w:rsidRPr="00462895">
        <w:rPr>
          <w:rFonts w:ascii="Comic Sans MS" w:hAnsi="Comic Sans MS"/>
          <w:sz w:val="52"/>
          <w:szCs w:val="52"/>
        </w:rPr>
        <w:t>TOOTGAROOK TELEGRAPH</w:t>
      </w:r>
    </w:p>
    <w:p w:rsidR="006D76C8" w:rsidRPr="00462895" w:rsidRDefault="00BD0381" w:rsidP="006D76C8">
      <w:pPr>
        <w:rPr>
          <w:rFonts w:ascii="Comic Sans MS" w:hAnsi="Comic Sans MS"/>
          <w:i/>
        </w:rPr>
      </w:pPr>
      <w:r>
        <w:rPr>
          <w:noProof/>
          <w:color w:val="000000"/>
          <w:sz w:val="20"/>
          <w:lang w:eastAsia="en-AU"/>
        </w:rPr>
        <w:drawing>
          <wp:anchor distT="0" distB="0" distL="114300" distR="114300" simplePos="0" relativeHeight="251662336" behindDoc="0" locked="0" layoutInCell="1" allowOverlap="1">
            <wp:simplePos x="0" y="0"/>
            <wp:positionH relativeFrom="column">
              <wp:posOffset>4750435</wp:posOffset>
            </wp:positionH>
            <wp:positionV relativeFrom="paragraph">
              <wp:posOffset>8890</wp:posOffset>
            </wp:positionV>
            <wp:extent cx="1451610" cy="466725"/>
            <wp:effectExtent l="0" t="0" r="0" b="9525"/>
            <wp:wrapNone/>
            <wp:docPr id="20" name="Picture 20" descr="kidsma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smatte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161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C8" w:rsidRPr="00462895">
        <w:rPr>
          <w:rFonts w:ascii="Comic Sans MS" w:hAnsi="Comic Sans MS"/>
          <w:i/>
        </w:rPr>
        <w:t xml:space="preserve">                                      Weekly newsletter of</w:t>
      </w:r>
    </w:p>
    <w:p w:rsidR="006D76C8" w:rsidRPr="00687A75" w:rsidRDefault="00BD0381" w:rsidP="006D76C8">
      <w:pPr>
        <w:pStyle w:val="Heading4"/>
        <w:rPr>
          <w:rFonts w:ascii="Comic Sans MS" w:hAnsi="Comic Sans MS"/>
          <w:sz w:val="32"/>
          <w:szCs w:val="32"/>
        </w:rPr>
      </w:pPr>
      <w:r>
        <w:rPr>
          <w:noProof/>
          <w:lang w:val="en-AU" w:eastAsia="en-AU"/>
        </w:rPr>
        <w:drawing>
          <wp:anchor distT="0" distB="0" distL="114300" distR="114300" simplePos="0" relativeHeight="251663360" behindDoc="0" locked="0" layoutInCell="1" allowOverlap="1">
            <wp:simplePos x="0" y="0"/>
            <wp:positionH relativeFrom="column">
              <wp:posOffset>-116840</wp:posOffset>
            </wp:positionH>
            <wp:positionV relativeFrom="paragraph">
              <wp:posOffset>292100</wp:posOffset>
            </wp:positionV>
            <wp:extent cx="1250315" cy="424180"/>
            <wp:effectExtent l="0" t="0" r="6985" b="0"/>
            <wp:wrapNone/>
            <wp:docPr id="19" name="Picture 19" descr="FlexiBuzz_Logo_LS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exiBuzz_Logo_LS_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031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C8" w:rsidRPr="00462895">
        <w:rPr>
          <w:rFonts w:ascii="Comic Sans MS" w:hAnsi="Comic Sans MS"/>
        </w:rPr>
        <w:t xml:space="preserve">        </w:t>
      </w:r>
      <w:r w:rsidR="006D76C8" w:rsidRPr="00687A75">
        <w:rPr>
          <w:rFonts w:ascii="Comic Sans MS" w:hAnsi="Comic Sans MS"/>
          <w:sz w:val="32"/>
          <w:szCs w:val="32"/>
        </w:rPr>
        <w:t>TOOTGAROOK PRIMARY SCHOOL</w:t>
      </w:r>
    </w:p>
    <w:p w:rsidR="006D76C8" w:rsidRPr="00BD0381" w:rsidRDefault="006D76C8" w:rsidP="006D76C8">
      <w:pPr>
        <w:pStyle w:val="Heading2"/>
        <w:rPr>
          <w:rFonts w:ascii="Comic Sans MS" w:hAnsi="Comic Sans MS"/>
          <w:color w:val="000000"/>
          <w:sz w:val="22"/>
          <w:szCs w:val="22"/>
        </w:rPr>
      </w:pPr>
      <w:r w:rsidRPr="00462895">
        <w:rPr>
          <w:rFonts w:ascii="Comic Sans MS" w:hAnsi="Comic Sans MS"/>
          <w:b w:val="0"/>
          <w:color w:val="000000"/>
          <w:sz w:val="22"/>
          <w:szCs w:val="22"/>
        </w:rPr>
        <w:t xml:space="preserve">  </w:t>
      </w:r>
      <w:r w:rsidR="00BD0381">
        <w:rPr>
          <w:rFonts w:ascii="Comic Sans MS" w:hAnsi="Comic Sans MS"/>
          <w:b w:val="0"/>
          <w:color w:val="000000"/>
          <w:sz w:val="22"/>
          <w:szCs w:val="22"/>
        </w:rPr>
        <w:t xml:space="preserve">                                      </w:t>
      </w:r>
      <w:r w:rsidRPr="00462895">
        <w:rPr>
          <w:rFonts w:ascii="Comic Sans MS" w:hAnsi="Comic Sans MS"/>
          <w:color w:val="000000"/>
          <w:sz w:val="22"/>
          <w:szCs w:val="22"/>
        </w:rPr>
        <w:t xml:space="preserve">Website:   </w:t>
      </w:r>
      <w:hyperlink r:id="rId12" w:history="1">
        <w:r w:rsidR="00BD0381" w:rsidRPr="001935EE">
          <w:rPr>
            <w:rStyle w:val="Hyperlink"/>
            <w:rFonts w:ascii="Comic Sans MS" w:hAnsi="Comic Sans MS"/>
            <w:sz w:val="22"/>
            <w:szCs w:val="22"/>
          </w:rPr>
          <w:t>www.tootps.vic.edu.au</w:t>
        </w:r>
      </w:hyperlink>
      <w:r w:rsidR="00BD0381">
        <w:rPr>
          <w:rFonts w:ascii="Comic Sans MS" w:hAnsi="Comic Sans MS"/>
          <w:b w:val="0"/>
          <w:color w:val="000000"/>
          <w:sz w:val="22"/>
          <w:szCs w:val="22"/>
        </w:rPr>
        <w:t xml:space="preserve">   </w:t>
      </w:r>
      <w:r w:rsidRPr="00462895">
        <w:rPr>
          <w:rFonts w:ascii="Comic Sans MS" w:hAnsi="Comic Sans MS"/>
          <w:b w:val="0"/>
          <w:color w:val="000000"/>
          <w:sz w:val="22"/>
          <w:szCs w:val="22"/>
        </w:rPr>
        <w:t xml:space="preserve">Telephone:  5985 2864                   </w:t>
      </w:r>
    </w:p>
    <w:p w:rsidR="00BD0381" w:rsidRDefault="00BD0381" w:rsidP="00912E49">
      <w:pPr>
        <w:shd w:val="clear" w:color="auto" w:fill="FFFFFF" w:themeFill="background1"/>
        <w:rPr>
          <w:rFonts w:ascii="Comic Sans MS" w:hAnsi="Comic Sans MS"/>
          <w:color w:val="000000"/>
        </w:rPr>
      </w:pPr>
    </w:p>
    <w:p w:rsidR="006D76C8" w:rsidRPr="00912E49" w:rsidRDefault="006D76C8" w:rsidP="00912E49">
      <w:pPr>
        <w:shd w:val="clear" w:color="auto" w:fill="FFFFFF" w:themeFill="background1"/>
        <w:rPr>
          <w:rFonts w:ascii="Comic Sans MS" w:hAnsi="Comic Sans MS"/>
          <w:color w:val="000000"/>
          <w:u w:val="single"/>
        </w:rPr>
      </w:pPr>
      <w:r>
        <w:rPr>
          <w:rFonts w:ascii="Comic Sans MS" w:hAnsi="Comic Sans MS"/>
          <w:color w:val="000000"/>
        </w:rPr>
        <w:t xml:space="preserve">  </w:t>
      </w:r>
      <w:r w:rsidRPr="00A2257D">
        <w:rPr>
          <w:rFonts w:ascii="Comic Sans MS" w:hAnsi="Comic Sans MS"/>
          <w:color w:val="000000"/>
          <w:highlight w:val="lightGray"/>
          <w:u w:val="single"/>
        </w:rPr>
        <w:t xml:space="preserve">Email Address:  </w:t>
      </w:r>
      <w:hyperlink r:id="rId13" w:history="1">
        <w:r w:rsidRPr="00A2257D">
          <w:rPr>
            <w:rStyle w:val="Hyperlink"/>
            <w:rFonts w:ascii="Comic Sans MS" w:hAnsi="Comic Sans MS"/>
            <w:color w:val="000000"/>
            <w:highlight w:val="lightGray"/>
          </w:rPr>
          <w:t>tootgarook.ps@edumail.vic.gov.au</w:t>
        </w:r>
      </w:hyperlink>
      <w:r w:rsidRPr="00A2257D">
        <w:rPr>
          <w:rFonts w:ascii="Comic Sans MS" w:hAnsi="Comic Sans MS"/>
          <w:color w:val="000000"/>
          <w:highlight w:val="lightGray"/>
          <w:u w:val="single"/>
        </w:rPr>
        <w:t xml:space="preserve">      </w:t>
      </w:r>
      <w:r w:rsidRPr="00A2257D">
        <w:rPr>
          <w:rFonts w:ascii="Comic Sans MS" w:hAnsi="Comic Sans MS"/>
          <w:b/>
          <w:color w:val="000000"/>
          <w:highlight w:val="lightGray"/>
          <w:u w:val="single"/>
        </w:rPr>
        <w:t xml:space="preserve">Issue </w:t>
      </w:r>
      <w:r w:rsidR="00D26FD1">
        <w:rPr>
          <w:rFonts w:ascii="Comic Sans MS" w:hAnsi="Comic Sans MS"/>
          <w:b/>
          <w:color w:val="000000"/>
          <w:highlight w:val="lightGray"/>
          <w:u w:val="single"/>
        </w:rPr>
        <w:t>11</w:t>
      </w:r>
      <w:r w:rsidR="00A14EFC" w:rsidRPr="00A2257D">
        <w:rPr>
          <w:rFonts w:ascii="Comic Sans MS" w:hAnsi="Comic Sans MS"/>
          <w:b/>
          <w:color w:val="000000"/>
          <w:highlight w:val="lightGray"/>
          <w:u w:val="single"/>
        </w:rPr>
        <w:t xml:space="preserve"> </w:t>
      </w:r>
      <w:r w:rsidR="006778A4">
        <w:rPr>
          <w:rFonts w:ascii="Comic Sans MS" w:hAnsi="Comic Sans MS"/>
          <w:b/>
          <w:color w:val="000000"/>
          <w:highlight w:val="lightGray"/>
          <w:u w:val="single"/>
        </w:rPr>
        <w:t xml:space="preserve">    </w:t>
      </w:r>
      <w:r w:rsidR="000D0920">
        <w:rPr>
          <w:rFonts w:ascii="Comic Sans MS" w:hAnsi="Comic Sans MS"/>
          <w:b/>
          <w:color w:val="000000"/>
          <w:highlight w:val="lightGray"/>
          <w:u w:val="single"/>
        </w:rPr>
        <w:t>3rd May</w:t>
      </w:r>
      <w:r w:rsidR="00507864">
        <w:rPr>
          <w:rFonts w:ascii="Comic Sans MS" w:hAnsi="Comic Sans MS"/>
          <w:b/>
          <w:color w:val="000000"/>
          <w:highlight w:val="lightGray"/>
          <w:u w:val="single"/>
        </w:rPr>
        <w:t>,</w:t>
      </w:r>
      <w:r w:rsidR="00917FB4" w:rsidRPr="00A2257D">
        <w:rPr>
          <w:rFonts w:ascii="Comic Sans MS" w:hAnsi="Comic Sans MS"/>
          <w:b/>
          <w:color w:val="000000"/>
          <w:highlight w:val="lightGray"/>
          <w:u w:val="single"/>
        </w:rPr>
        <w:t xml:space="preserve"> 2018</w:t>
      </w:r>
    </w:p>
    <w:p w:rsidR="006D76C8" w:rsidRDefault="006D76C8" w:rsidP="006A5951">
      <w:pPr>
        <w:pStyle w:val="Heading6"/>
        <w:ind w:left="284"/>
        <w:rPr>
          <w:rFonts w:ascii="Wide Latin" w:hAnsi="Wide Latin"/>
          <w:sz w:val="16"/>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268"/>
        <w:gridCol w:w="2409"/>
        <w:gridCol w:w="2602"/>
      </w:tblGrid>
      <w:tr w:rsidR="00912E49" w:rsidRPr="00912E49" w:rsidTr="00FA4AD2">
        <w:tc>
          <w:tcPr>
            <w:tcW w:w="9968" w:type="dxa"/>
            <w:gridSpan w:val="4"/>
          </w:tcPr>
          <w:p w:rsidR="00D5254A" w:rsidRPr="00912E49" w:rsidRDefault="00D5254A" w:rsidP="00D5254A">
            <w:pPr>
              <w:rPr>
                <w:rFonts w:ascii="Segoe UI Black" w:hAnsi="Segoe UI Black"/>
                <w:color w:val="ED7D31" w:themeColor="accent2"/>
                <w:sz w:val="22"/>
                <w:szCs w:val="22"/>
              </w:rPr>
            </w:pPr>
            <w:r w:rsidRPr="00912E49">
              <w:rPr>
                <w:rFonts w:ascii="Segoe UI Black" w:hAnsi="Segoe UI Black"/>
                <w:color w:val="ED7D31" w:themeColor="accent2"/>
                <w:sz w:val="22"/>
                <w:szCs w:val="22"/>
              </w:rPr>
              <w:t>Vision: Achieving personal excellence, empowering students in a supportive community</w:t>
            </w:r>
            <w:r w:rsidR="00161B5E">
              <w:rPr>
                <w:rFonts w:ascii="Segoe UI Black" w:hAnsi="Segoe UI Black"/>
                <w:color w:val="ED7D31" w:themeColor="accent2"/>
                <w:sz w:val="22"/>
                <w:szCs w:val="22"/>
              </w:rPr>
              <w:t>.</w:t>
            </w:r>
          </w:p>
        </w:tc>
      </w:tr>
      <w:tr w:rsidR="00912E49" w:rsidRPr="00912E49" w:rsidTr="00FA4AD2">
        <w:tc>
          <w:tcPr>
            <w:tcW w:w="2689" w:type="dxa"/>
          </w:tcPr>
          <w:p w:rsidR="00FA4AD2" w:rsidRPr="00912E49" w:rsidRDefault="00FA4AD2" w:rsidP="00D5254A">
            <w:pPr>
              <w:jc w:val="center"/>
              <w:rPr>
                <w:rFonts w:ascii="Segoe UI Black" w:hAnsi="Segoe UI Black"/>
                <w:color w:val="ED7D31" w:themeColor="accent2"/>
              </w:rPr>
            </w:pPr>
            <w:r w:rsidRPr="00912E49">
              <w:rPr>
                <w:rFonts w:ascii="Segoe UI Black" w:hAnsi="Segoe UI Black"/>
                <w:color w:val="ED7D31" w:themeColor="accent2"/>
              </w:rPr>
              <w:t>Respect</w:t>
            </w:r>
          </w:p>
        </w:tc>
        <w:tc>
          <w:tcPr>
            <w:tcW w:w="2268" w:type="dxa"/>
          </w:tcPr>
          <w:p w:rsidR="00FA4AD2" w:rsidRPr="00912E49" w:rsidRDefault="00FA4AD2" w:rsidP="00D5254A">
            <w:pPr>
              <w:jc w:val="center"/>
              <w:rPr>
                <w:rFonts w:ascii="Segoe UI Black" w:hAnsi="Segoe UI Black"/>
                <w:color w:val="ED7D31" w:themeColor="accent2"/>
              </w:rPr>
            </w:pPr>
            <w:r w:rsidRPr="00912E49">
              <w:rPr>
                <w:rFonts w:ascii="Segoe UI Black" w:hAnsi="Segoe UI Black"/>
                <w:color w:val="ED7D31" w:themeColor="accent2"/>
              </w:rPr>
              <w:t>Integrity</w:t>
            </w:r>
          </w:p>
        </w:tc>
        <w:tc>
          <w:tcPr>
            <w:tcW w:w="2409" w:type="dxa"/>
          </w:tcPr>
          <w:p w:rsidR="00FA4AD2" w:rsidRPr="00912E49" w:rsidRDefault="00FA4AD2" w:rsidP="00D5254A">
            <w:pPr>
              <w:jc w:val="center"/>
              <w:rPr>
                <w:rFonts w:ascii="Segoe UI Black" w:hAnsi="Segoe UI Black"/>
                <w:color w:val="ED7D31" w:themeColor="accent2"/>
              </w:rPr>
            </w:pPr>
            <w:r w:rsidRPr="00912E49">
              <w:rPr>
                <w:rFonts w:ascii="Segoe UI Black" w:hAnsi="Segoe UI Black"/>
                <w:color w:val="ED7D31" w:themeColor="accent2"/>
              </w:rPr>
              <w:t>Celebration</w:t>
            </w:r>
          </w:p>
        </w:tc>
        <w:tc>
          <w:tcPr>
            <w:tcW w:w="2602" w:type="dxa"/>
          </w:tcPr>
          <w:p w:rsidR="00FA4AD2" w:rsidRPr="00912E49" w:rsidRDefault="00FA4AD2" w:rsidP="00D5254A">
            <w:pPr>
              <w:jc w:val="center"/>
              <w:rPr>
                <w:rFonts w:ascii="Segoe UI Black" w:hAnsi="Segoe UI Black"/>
                <w:color w:val="ED7D31" w:themeColor="accent2"/>
              </w:rPr>
            </w:pPr>
            <w:r w:rsidRPr="00912E49">
              <w:rPr>
                <w:rFonts w:ascii="Segoe UI Black" w:hAnsi="Segoe UI Black"/>
                <w:color w:val="ED7D31" w:themeColor="accent2"/>
              </w:rPr>
              <w:t xml:space="preserve">Honesty </w:t>
            </w:r>
          </w:p>
        </w:tc>
      </w:tr>
    </w:tbl>
    <w:p w:rsidR="006D76C8" w:rsidRDefault="00661B72" w:rsidP="006D76C8">
      <w:pPr>
        <w:pStyle w:val="Heading6"/>
        <w:rPr>
          <w:rFonts w:ascii="Wide Latin" w:hAnsi="Wide Latin"/>
          <w:lang w:val="en-AU"/>
        </w:rPr>
      </w:pPr>
      <w:r>
        <w:rPr>
          <w:noProof/>
          <w:color w:val="000000"/>
          <w:sz w:val="20"/>
          <w:lang w:val="en-AU" w:eastAsia="en-AU"/>
        </w:rPr>
        <mc:AlternateContent>
          <mc:Choice Requires="wps">
            <w:drawing>
              <wp:anchor distT="0" distB="0" distL="114300" distR="114300" simplePos="0" relativeHeight="251660288" behindDoc="1" locked="0" layoutInCell="0" allowOverlap="1">
                <wp:simplePos x="0" y="0"/>
                <wp:positionH relativeFrom="margin">
                  <wp:align>right</wp:align>
                </wp:positionH>
                <wp:positionV relativeFrom="paragraph">
                  <wp:posOffset>88900</wp:posOffset>
                </wp:positionV>
                <wp:extent cx="6303645" cy="1562100"/>
                <wp:effectExtent l="0" t="0" r="2095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3645" cy="1562100"/>
                        </a:xfrm>
                        <a:prstGeom prst="rect">
                          <a:avLst/>
                        </a:prstGeom>
                        <a:solidFill>
                          <a:srgbClr val="C0C0C0"/>
                        </a:solidFill>
                        <a:ln w="19050">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C59A9" id="Rectangle 17" o:spid="_x0000_s1026" style="position:absolute;margin-left:445.15pt;margin-top:7pt;width:496.35pt;height:123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" o:allowincell="f" fillcolor="silver" strokecolor="gray" strokeweight="1.5pt">
                <w10:wrap anchorx="margin"/>
              </v:rect>
            </w:pict>
          </mc:Fallback>
        </mc:AlternateContent>
      </w:r>
    </w:p>
    <w:p w:rsidR="006A5951" w:rsidRDefault="006E75C4" w:rsidP="004C1D5F">
      <w:pPr>
        <w:pStyle w:val="Heading6"/>
        <w:spacing w:after="240"/>
        <w:rPr>
          <w:rFonts w:ascii="Calibri" w:hAnsi="Calibri"/>
        </w:rPr>
      </w:pPr>
      <w:r>
        <w:rPr>
          <w:rFonts w:ascii="Calibri" w:hAnsi="Calibri"/>
          <w:noProof/>
          <w:lang w:eastAsia="en-AU"/>
        </w:rPr>
        <w:drawing>
          <wp:anchor distT="0" distB="0" distL="114300" distR="114300" simplePos="0" relativeHeight="251883520" behindDoc="0" locked="0" layoutInCell="1" allowOverlap="1">
            <wp:simplePos x="0" y="0"/>
            <wp:positionH relativeFrom="column">
              <wp:posOffset>142875</wp:posOffset>
            </wp:positionH>
            <wp:positionV relativeFrom="paragraph">
              <wp:posOffset>172085</wp:posOffset>
            </wp:positionV>
            <wp:extent cx="645160" cy="883285"/>
            <wp:effectExtent l="0" t="0" r="2540" b="0"/>
            <wp:wrapNone/>
            <wp:docPr id="15" name="Picture 15" descr="http://www.scool.scholastic.com.au/schoolzone/images/fair/pdfs/2015theme1/clipart/Frog_Pri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ool.scholastic.com.au/schoolzone/images/fair/pdfs/2015theme1/clipart/Frog_Pri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16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C8">
        <w:rPr>
          <w:rFonts w:ascii="Wide Latin" w:hAnsi="Wide Latin"/>
          <w:lang w:val="en-AU"/>
        </w:rPr>
        <w:t xml:space="preserve">   CALENDAR</w:t>
      </w:r>
    </w:p>
    <w:p w:rsidR="00B5761A" w:rsidRDefault="00B5761A" w:rsidP="006A5951">
      <w:pPr>
        <w:ind w:left="720" w:firstLine="720"/>
        <w:rPr>
          <w:rFonts w:ascii="Calibri" w:hAnsi="Calibri"/>
          <w:lang w:val="en-US"/>
        </w:rPr>
      </w:pPr>
      <w:r>
        <w:rPr>
          <w:rFonts w:ascii="Calibri" w:hAnsi="Calibri"/>
          <w:lang w:val="en-US"/>
        </w:rPr>
        <w:t>Monday 7</w:t>
      </w:r>
      <w:r w:rsidRPr="00B5761A">
        <w:rPr>
          <w:rFonts w:ascii="Calibri" w:hAnsi="Calibri"/>
          <w:vertAlign w:val="superscript"/>
          <w:lang w:val="en-US"/>
        </w:rPr>
        <w:t>th</w:t>
      </w:r>
      <w:r w:rsidR="00B478FF">
        <w:rPr>
          <w:rFonts w:ascii="Calibri" w:hAnsi="Calibri"/>
          <w:lang w:val="en-US"/>
        </w:rPr>
        <w:t xml:space="preserve"> May</w:t>
      </w:r>
      <w:r w:rsidR="00B478FF">
        <w:rPr>
          <w:rFonts w:ascii="Calibri" w:hAnsi="Calibri"/>
          <w:lang w:val="en-US"/>
        </w:rPr>
        <w:tab/>
      </w:r>
      <w:r>
        <w:rPr>
          <w:rFonts w:ascii="Calibri" w:hAnsi="Calibri"/>
          <w:lang w:val="en-US"/>
        </w:rPr>
        <w:t>-</w:t>
      </w:r>
      <w:r>
        <w:rPr>
          <w:rFonts w:ascii="Calibri" w:hAnsi="Calibri"/>
          <w:lang w:val="en-US"/>
        </w:rPr>
        <w:tab/>
        <w:t>FOUNDATION Excursion to Cranbourne Gardens</w:t>
      </w:r>
    </w:p>
    <w:p w:rsidR="00CE2BD5" w:rsidRDefault="00CE2BD5" w:rsidP="006A5951">
      <w:pPr>
        <w:ind w:left="720" w:firstLine="720"/>
        <w:rPr>
          <w:rFonts w:ascii="Calibri" w:hAnsi="Calibri"/>
          <w:lang w:val="en-US"/>
        </w:rPr>
      </w:pPr>
      <w:r>
        <w:rPr>
          <w:rFonts w:ascii="Calibri" w:hAnsi="Calibri"/>
          <w:lang w:val="en-US"/>
        </w:rPr>
        <w:t>Friday 11</w:t>
      </w:r>
      <w:r w:rsidRPr="00CE2BD5">
        <w:rPr>
          <w:rFonts w:ascii="Calibri" w:hAnsi="Calibri"/>
          <w:vertAlign w:val="superscript"/>
          <w:lang w:val="en-US"/>
        </w:rPr>
        <w:t>th</w:t>
      </w:r>
      <w:r>
        <w:rPr>
          <w:rFonts w:ascii="Calibri" w:hAnsi="Calibri"/>
          <w:lang w:val="en-US"/>
        </w:rPr>
        <w:t xml:space="preserve"> May</w:t>
      </w:r>
      <w:r>
        <w:rPr>
          <w:rFonts w:ascii="Calibri" w:hAnsi="Calibri"/>
          <w:lang w:val="en-US"/>
        </w:rPr>
        <w:tab/>
        <w:t>-</w:t>
      </w:r>
      <w:r>
        <w:rPr>
          <w:rFonts w:ascii="Calibri" w:hAnsi="Calibri"/>
          <w:lang w:val="en-US"/>
        </w:rPr>
        <w:tab/>
        <w:t>Mother’s Day Stall</w:t>
      </w:r>
      <w:r>
        <w:rPr>
          <w:rFonts w:ascii="Calibri" w:hAnsi="Calibri"/>
          <w:lang w:val="en-US"/>
        </w:rPr>
        <w:tab/>
      </w:r>
    </w:p>
    <w:p w:rsidR="00B5761A" w:rsidRDefault="00CB0363" w:rsidP="00CB0363">
      <w:pPr>
        <w:rPr>
          <w:rFonts w:ascii="Calibri" w:hAnsi="Calibri"/>
          <w:lang w:val="en-US"/>
        </w:rPr>
      </w:pPr>
      <w:r>
        <w:rPr>
          <w:rFonts w:ascii="Calibri" w:hAnsi="Calibri"/>
          <w:lang w:val="en-US"/>
        </w:rPr>
        <w:t xml:space="preserve">                           </w:t>
      </w:r>
      <w:r w:rsidR="00F620DA">
        <w:rPr>
          <w:rFonts w:ascii="Calibri" w:hAnsi="Calibri"/>
          <w:lang w:val="en-US"/>
        </w:rPr>
        <w:t>1</w:t>
      </w:r>
      <w:r w:rsidR="00B5761A">
        <w:rPr>
          <w:rFonts w:ascii="Calibri" w:hAnsi="Calibri"/>
          <w:lang w:val="en-US"/>
        </w:rPr>
        <w:t>5</w:t>
      </w:r>
      <w:r w:rsidR="00B5761A" w:rsidRPr="00B5761A">
        <w:rPr>
          <w:rFonts w:ascii="Calibri" w:hAnsi="Calibri"/>
          <w:vertAlign w:val="superscript"/>
          <w:lang w:val="en-US"/>
        </w:rPr>
        <w:t>th</w:t>
      </w:r>
      <w:r w:rsidR="00B5761A">
        <w:rPr>
          <w:rFonts w:ascii="Calibri" w:hAnsi="Calibri"/>
          <w:lang w:val="en-US"/>
        </w:rPr>
        <w:t xml:space="preserve"> 16</w:t>
      </w:r>
      <w:r w:rsidR="00B5761A" w:rsidRPr="00B5761A">
        <w:rPr>
          <w:rFonts w:ascii="Calibri" w:hAnsi="Calibri"/>
          <w:vertAlign w:val="superscript"/>
          <w:lang w:val="en-US"/>
        </w:rPr>
        <w:t>th</w:t>
      </w:r>
      <w:r w:rsidR="00B5761A">
        <w:rPr>
          <w:rFonts w:ascii="Calibri" w:hAnsi="Calibri"/>
          <w:lang w:val="en-US"/>
        </w:rPr>
        <w:t xml:space="preserve"> 17</w:t>
      </w:r>
      <w:r w:rsidR="00B5761A" w:rsidRPr="00B5761A">
        <w:rPr>
          <w:rFonts w:ascii="Calibri" w:hAnsi="Calibri"/>
          <w:vertAlign w:val="superscript"/>
          <w:lang w:val="en-US"/>
        </w:rPr>
        <w:t>th</w:t>
      </w:r>
      <w:r w:rsidR="00B5761A">
        <w:rPr>
          <w:rFonts w:ascii="Calibri" w:hAnsi="Calibri"/>
          <w:lang w:val="en-US"/>
        </w:rPr>
        <w:t xml:space="preserve"> MAY </w:t>
      </w:r>
      <w:r w:rsidR="00B5761A">
        <w:rPr>
          <w:rFonts w:ascii="Calibri" w:hAnsi="Calibri"/>
          <w:lang w:val="en-US"/>
        </w:rPr>
        <w:tab/>
        <w:t>-</w:t>
      </w:r>
      <w:r w:rsidR="00B5761A">
        <w:rPr>
          <w:rFonts w:ascii="Calibri" w:hAnsi="Calibri"/>
          <w:lang w:val="en-US"/>
        </w:rPr>
        <w:tab/>
        <w:t>NAPLAN for Grades 3 &amp; 5</w:t>
      </w:r>
    </w:p>
    <w:p w:rsidR="00C11A25" w:rsidRPr="00C11A25" w:rsidRDefault="00CB0363" w:rsidP="00CE2BD5">
      <w:pPr>
        <w:rPr>
          <w:rFonts w:asciiTheme="minorHAnsi" w:hAnsiTheme="minorHAnsi" w:cstheme="minorHAnsi"/>
          <w:lang w:val="en-US"/>
        </w:rPr>
      </w:pPr>
      <w:r>
        <w:rPr>
          <w:rFonts w:asciiTheme="minorHAnsi" w:hAnsiTheme="minorHAnsi" w:cstheme="minorHAnsi"/>
          <w:color w:val="000000"/>
        </w:rPr>
        <w:t xml:space="preserve">                      </w:t>
      </w:r>
      <w:r w:rsidR="00CE2BD5">
        <w:rPr>
          <w:rFonts w:asciiTheme="minorHAnsi" w:hAnsiTheme="minorHAnsi" w:cstheme="minorHAnsi"/>
          <w:color w:val="000000"/>
        </w:rPr>
        <w:t xml:space="preserve">    </w:t>
      </w:r>
      <w:r w:rsidR="00543DAA">
        <w:rPr>
          <w:rFonts w:asciiTheme="minorHAnsi" w:hAnsiTheme="minorHAnsi" w:cstheme="minorHAnsi"/>
          <w:color w:val="000000"/>
        </w:rPr>
        <w:t>Wednesday 16</w:t>
      </w:r>
      <w:r w:rsidR="00543DAA" w:rsidRPr="00543DAA">
        <w:rPr>
          <w:rFonts w:asciiTheme="minorHAnsi" w:hAnsiTheme="minorHAnsi" w:cstheme="minorHAnsi"/>
          <w:color w:val="000000"/>
          <w:vertAlign w:val="superscript"/>
        </w:rPr>
        <w:t>th</w:t>
      </w:r>
      <w:r w:rsidR="00543DAA">
        <w:rPr>
          <w:rFonts w:asciiTheme="minorHAnsi" w:hAnsiTheme="minorHAnsi" w:cstheme="minorHAnsi"/>
          <w:color w:val="000000"/>
        </w:rPr>
        <w:t xml:space="preserve"> May</w:t>
      </w:r>
      <w:r>
        <w:rPr>
          <w:rFonts w:asciiTheme="minorHAnsi" w:hAnsiTheme="minorHAnsi" w:cstheme="minorHAnsi"/>
          <w:color w:val="000000"/>
        </w:rPr>
        <w:t xml:space="preserve">  </w:t>
      </w:r>
      <w:r w:rsidR="00CE2BD5">
        <w:rPr>
          <w:rFonts w:asciiTheme="minorHAnsi" w:hAnsiTheme="minorHAnsi" w:cstheme="minorHAnsi"/>
          <w:color w:val="000000"/>
        </w:rPr>
        <w:t xml:space="preserve"> - </w:t>
      </w:r>
      <w:r>
        <w:rPr>
          <w:rFonts w:asciiTheme="minorHAnsi" w:hAnsiTheme="minorHAnsi" w:cstheme="minorHAnsi"/>
          <w:color w:val="000000"/>
        </w:rPr>
        <w:t xml:space="preserve"> </w:t>
      </w:r>
      <w:r w:rsidR="006E75C4">
        <w:rPr>
          <w:rFonts w:asciiTheme="minorHAnsi" w:hAnsiTheme="minorHAnsi" w:cstheme="minorHAnsi"/>
          <w:color w:val="000000"/>
        </w:rPr>
        <w:tab/>
      </w:r>
      <w:r w:rsidR="00543DAA">
        <w:rPr>
          <w:rFonts w:asciiTheme="minorHAnsi" w:hAnsiTheme="minorHAnsi" w:cstheme="minorHAnsi"/>
          <w:color w:val="000000"/>
        </w:rPr>
        <w:t xml:space="preserve">Prep Excursion to </w:t>
      </w:r>
      <w:r w:rsidR="00C11A25" w:rsidRPr="00C11A25">
        <w:rPr>
          <w:rFonts w:asciiTheme="minorHAnsi" w:hAnsiTheme="minorHAnsi" w:cstheme="minorHAnsi"/>
          <w:color w:val="000000"/>
        </w:rPr>
        <w:t>Willum Warrain Aboriginal Association</w:t>
      </w:r>
    </w:p>
    <w:p w:rsidR="00B5761A" w:rsidRPr="004C1D5F" w:rsidRDefault="00CB0363" w:rsidP="00CB0363">
      <w:pPr>
        <w:rPr>
          <w:rFonts w:ascii="Bodoni MT Black" w:hAnsi="Bodoni MT Black"/>
          <w:sz w:val="32"/>
          <w:szCs w:val="32"/>
          <w:lang w:val="en-US"/>
        </w:rPr>
      </w:pPr>
      <w:r>
        <w:rPr>
          <w:rFonts w:ascii="Calibri" w:hAnsi="Calibri"/>
          <w:lang w:val="en-US"/>
        </w:rPr>
        <w:t xml:space="preserve">                          </w:t>
      </w:r>
      <w:r w:rsidR="00B5761A" w:rsidRPr="004C1D5F">
        <w:rPr>
          <w:rFonts w:ascii="Bodoni MT Black" w:hAnsi="Bodoni MT Black"/>
          <w:sz w:val="32"/>
          <w:szCs w:val="32"/>
          <w:lang w:val="en-US"/>
        </w:rPr>
        <w:t>18</w:t>
      </w:r>
      <w:r w:rsidR="00B5761A" w:rsidRPr="004C1D5F">
        <w:rPr>
          <w:rFonts w:ascii="Bodoni MT Black" w:hAnsi="Bodoni MT Black"/>
          <w:sz w:val="32"/>
          <w:szCs w:val="32"/>
          <w:vertAlign w:val="superscript"/>
          <w:lang w:val="en-US"/>
        </w:rPr>
        <w:t>th</w:t>
      </w:r>
      <w:r w:rsidR="00B5761A" w:rsidRPr="004C1D5F">
        <w:rPr>
          <w:rFonts w:ascii="Bodoni MT Black" w:hAnsi="Bodoni MT Black"/>
          <w:sz w:val="32"/>
          <w:szCs w:val="32"/>
          <w:lang w:val="en-US"/>
        </w:rPr>
        <w:t xml:space="preserve"> – 24</w:t>
      </w:r>
      <w:r w:rsidR="00B5761A" w:rsidRPr="004C1D5F">
        <w:rPr>
          <w:rFonts w:ascii="Bodoni MT Black" w:hAnsi="Bodoni MT Black"/>
          <w:sz w:val="32"/>
          <w:szCs w:val="32"/>
          <w:vertAlign w:val="superscript"/>
          <w:lang w:val="en-US"/>
        </w:rPr>
        <w:t>th</w:t>
      </w:r>
      <w:r w:rsidR="00B5761A" w:rsidRPr="004C1D5F">
        <w:rPr>
          <w:rFonts w:ascii="Bodoni MT Black" w:hAnsi="Bodoni MT Black"/>
          <w:sz w:val="32"/>
          <w:szCs w:val="32"/>
          <w:lang w:val="en-US"/>
        </w:rPr>
        <w:t xml:space="preserve"> May</w:t>
      </w:r>
      <w:r w:rsidR="00B5761A" w:rsidRPr="004C1D5F">
        <w:rPr>
          <w:rFonts w:ascii="Bodoni MT Black" w:hAnsi="Bodoni MT Black"/>
          <w:sz w:val="32"/>
          <w:szCs w:val="32"/>
          <w:lang w:val="en-US"/>
        </w:rPr>
        <w:tab/>
      </w:r>
      <w:r w:rsidRPr="004C1D5F">
        <w:rPr>
          <w:rFonts w:ascii="Bodoni MT Black" w:hAnsi="Bodoni MT Black"/>
          <w:sz w:val="32"/>
          <w:szCs w:val="32"/>
          <w:lang w:val="en-US"/>
        </w:rPr>
        <w:t xml:space="preserve">      </w:t>
      </w:r>
      <w:r w:rsidR="00B5761A" w:rsidRPr="004C1D5F">
        <w:rPr>
          <w:rFonts w:ascii="Bodoni MT Black" w:hAnsi="Bodoni MT Black"/>
          <w:sz w:val="32"/>
          <w:szCs w:val="32"/>
          <w:lang w:val="en-US"/>
        </w:rPr>
        <w:t>-</w:t>
      </w:r>
      <w:r w:rsidR="00B5761A" w:rsidRPr="004C1D5F">
        <w:rPr>
          <w:rFonts w:ascii="Bodoni MT Black" w:hAnsi="Bodoni MT Black"/>
          <w:sz w:val="32"/>
          <w:szCs w:val="32"/>
          <w:lang w:val="en-US"/>
        </w:rPr>
        <w:tab/>
        <w:t>BOOKFAIR</w:t>
      </w:r>
    </w:p>
    <w:p w:rsidR="004C1D5F" w:rsidRDefault="004C1D5F" w:rsidP="00CB0363">
      <w:pPr>
        <w:rPr>
          <w:rFonts w:ascii="Calibri" w:hAnsi="Calibri"/>
          <w:lang w:val="en-US"/>
        </w:rPr>
      </w:pPr>
    </w:p>
    <w:p w:rsidR="00F17150" w:rsidRPr="003159D9" w:rsidRDefault="00F17150" w:rsidP="00F17150">
      <w:pPr>
        <w:ind w:left="720"/>
        <w:jc w:val="right"/>
        <w:rPr>
          <w:rFonts w:ascii="Arial Black" w:hAnsi="Arial Black"/>
        </w:rPr>
      </w:pPr>
    </w:p>
    <w:p w:rsidR="00E159CD" w:rsidRPr="00661B72" w:rsidRDefault="00084BE5" w:rsidP="00507864">
      <w:pPr>
        <w:pStyle w:val="Default0"/>
        <w:jc w:val="center"/>
        <w:rPr>
          <w:rFonts w:ascii="Rockwell" w:hAnsi="Rockwell"/>
          <w:b/>
          <w:bCs/>
          <w:sz w:val="32"/>
          <w:szCs w:val="32"/>
        </w:rPr>
      </w:pPr>
      <w:r>
        <w:rPr>
          <w:rFonts w:ascii="Rockwell" w:hAnsi="Rockwell"/>
          <w:b/>
          <w:bCs/>
          <w:sz w:val="32"/>
          <w:szCs w:val="32"/>
          <w:highlight w:val="yellow"/>
        </w:rPr>
        <w:t xml:space="preserve">NO </w:t>
      </w:r>
      <w:r w:rsidR="00661B72" w:rsidRPr="00661B72">
        <w:rPr>
          <w:rFonts w:ascii="Rockwell" w:hAnsi="Rockwell"/>
          <w:b/>
          <w:bCs/>
          <w:sz w:val="32"/>
          <w:szCs w:val="32"/>
          <w:highlight w:val="yellow"/>
        </w:rPr>
        <w:t>LUNCH ORDERS</w:t>
      </w:r>
      <w:r w:rsidR="00507864">
        <w:rPr>
          <w:rFonts w:ascii="Rockwell" w:hAnsi="Rockwell"/>
          <w:b/>
          <w:bCs/>
          <w:sz w:val="32"/>
          <w:szCs w:val="32"/>
          <w:highlight w:val="yellow"/>
        </w:rPr>
        <w:t xml:space="preserve"> ON MONDAYS FOR </w:t>
      </w:r>
      <w:r w:rsidR="00661B72" w:rsidRPr="00661B72">
        <w:rPr>
          <w:rFonts w:ascii="Rockwell" w:hAnsi="Rockwell"/>
          <w:b/>
          <w:bCs/>
          <w:sz w:val="32"/>
          <w:szCs w:val="32"/>
          <w:highlight w:val="yellow"/>
        </w:rPr>
        <w:t xml:space="preserve">TERM </w:t>
      </w:r>
      <w:r w:rsidR="00507864" w:rsidRPr="00507864">
        <w:rPr>
          <w:rFonts w:ascii="Rockwell" w:hAnsi="Rockwell"/>
          <w:b/>
          <w:bCs/>
          <w:sz w:val="32"/>
          <w:szCs w:val="32"/>
          <w:highlight w:val="yellow"/>
        </w:rPr>
        <w:t>TWO</w:t>
      </w:r>
    </w:p>
    <w:p w:rsidR="007759F8" w:rsidRDefault="00084BE5" w:rsidP="00084BE5">
      <w:pPr>
        <w:pStyle w:val="Default0"/>
        <w:jc w:val="center"/>
        <w:rPr>
          <w:rFonts w:ascii="Rockwell" w:hAnsi="Rockwell"/>
          <w:b/>
          <w:bCs/>
          <w:sz w:val="32"/>
          <w:szCs w:val="32"/>
        </w:rPr>
      </w:pPr>
      <w:r w:rsidRPr="00084BE5">
        <w:rPr>
          <w:rFonts w:ascii="Rockwell" w:hAnsi="Rockwell"/>
          <w:b/>
          <w:bCs/>
          <w:sz w:val="32"/>
          <w:szCs w:val="32"/>
          <w:highlight w:val="yellow"/>
        </w:rPr>
        <w:t>TUESDAY – FRIDAY ONLY</w:t>
      </w:r>
    </w:p>
    <w:p w:rsidR="00661B72" w:rsidRDefault="00180BEB" w:rsidP="00E159CD">
      <w:pPr>
        <w:pStyle w:val="Default0"/>
        <w:rPr>
          <w:rFonts w:ascii="Rockwell" w:hAnsi="Rockwell"/>
          <w:b/>
          <w:bCs/>
        </w:rPr>
      </w:pPr>
      <w:r>
        <w:rPr>
          <w:rFonts w:ascii="Rockwell" w:hAnsi="Rockwell"/>
          <w:b/>
          <w:bCs/>
        </w:rPr>
        <w:t xml:space="preserve">   </w:t>
      </w:r>
    </w:p>
    <w:p w:rsidR="00F620DA" w:rsidRDefault="00F620DA" w:rsidP="001E306F">
      <w:pPr>
        <w:pStyle w:val="Default0"/>
        <w:rPr>
          <w:b/>
          <w:bCs/>
          <w:sz w:val="28"/>
          <w:szCs w:val="28"/>
        </w:rPr>
      </w:pPr>
    </w:p>
    <w:p w:rsidR="00C641D3" w:rsidRDefault="00C641D3" w:rsidP="00C641D3">
      <w:pPr>
        <w:pStyle w:val="ListParagraph"/>
        <w:spacing w:after="160"/>
        <w:ind w:left="284" w:hanging="284"/>
        <w:rPr>
          <w:rFonts w:ascii="Arial" w:hAnsi="Arial" w:cs="Arial"/>
          <w:b/>
          <w:color w:val="000000"/>
        </w:rPr>
      </w:pPr>
      <w:r>
        <w:rPr>
          <w:rFonts w:ascii="Arial" w:hAnsi="Arial" w:cs="Arial"/>
          <w:b/>
          <w:color w:val="000000"/>
        </w:rPr>
        <w:t>1.</w:t>
      </w:r>
      <w:r>
        <w:rPr>
          <w:b/>
          <w:color w:val="000000"/>
          <w:sz w:val="14"/>
          <w:szCs w:val="14"/>
        </w:rPr>
        <w:t xml:space="preserve">   </w:t>
      </w:r>
      <w:r>
        <w:rPr>
          <w:rFonts w:ascii="Arial" w:hAnsi="Arial" w:cs="Arial"/>
          <w:b/>
          <w:color w:val="000000"/>
        </w:rPr>
        <w:t>Contact details</w:t>
      </w:r>
    </w:p>
    <w:p w:rsidR="00C641D3" w:rsidRPr="00B46DA7" w:rsidRDefault="00C641D3" w:rsidP="00C641D3">
      <w:pPr>
        <w:spacing w:after="120"/>
        <w:rPr>
          <w:rFonts w:ascii="Candara" w:hAnsi="Candara" w:cstheme="minorHAnsi"/>
          <w:i/>
          <w:color w:val="000000"/>
          <w:szCs w:val="22"/>
          <w:lang w:val="en-GB"/>
        </w:rPr>
      </w:pPr>
      <w:r w:rsidRPr="00B46DA7">
        <w:rPr>
          <w:rFonts w:ascii="Candara" w:hAnsi="Candara" w:cstheme="minorHAnsi"/>
          <w:i/>
          <w:color w:val="000000"/>
          <w:szCs w:val="22"/>
          <w:lang w:val="en-GB"/>
        </w:rPr>
        <w:t xml:space="preserve">There are times when we will need to contact you, including on the day if your child is absent and you haven’t informed the school as to why. Do we have your most up to date contact details?  If not, please contact the school on </w:t>
      </w:r>
      <w:r w:rsidRPr="00B46DA7">
        <w:rPr>
          <w:rFonts w:ascii="Candara" w:hAnsi="Candara" w:cstheme="minorHAnsi"/>
          <w:i/>
          <w:color w:val="000000"/>
          <w:szCs w:val="22"/>
          <w:lang w:val="en-GB"/>
        </w:rPr>
        <w:t xml:space="preserve">5985 2864 or email </w:t>
      </w:r>
      <w:hyperlink r:id="rId15" w:history="1">
        <w:r w:rsidRPr="00B46DA7">
          <w:rPr>
            <w:rStyle w:val="Hyperlink"/>
            <w:rFonts w:ascii="Candara" w:hAnsi="Candara"/>
            <w:color w:val="000000"/>
          </w:rPr>
          <w:t>tootgarook.ps@edumail.vic.gov.au</w:t>
        </w:r>
      </w:hyperlink>
      <w:r w:rsidRPr="00B46DA7">
        <w:rPr>
          <w:rFonts w:ascii="Candara" w:hAnsi="Candara"/>
          <w:color w:val="000000"/>
          <w:u w:val="single"/>
        </w:rPr>
        <w:t xml:space="preserve"> </w:t>
      </w:r>
      <w:r w:rsidRPr="00B46DA7">
        <w:rPr>
          <w:rFonts w:ascii="Candara" w:hAnsi="Candara"/>
          <w:color w:val="000000"/>
          <w:u w:val="single"/>
        </w:rPr>
        <w:t xml:space="preserve"> </w:t>
      </w:r>
      <w:r w:rsidRPr="00B46DA7">
        <w:rPr>
          <w:rFonts w:ascii="Candara" w:hAnsi="Candara" w:cstheme="minorHAnsi"/>
          <w:i/>
          <w:color w:val="000000"/>
          <w:szCs w:val="22"/>
          <w:lang w:val="en-GB"/>
        </w:rPr>
        <w:t xml:space="preserve">so we can update </w:t>
      </w:r>
      <w:r w:rsidRPr="00B46DA7">
        <w:rPr>
          <w:rFonts w:ascii="Candara" w:hAnsi="Candara" w:cstheme="minorHAnsi"/>
          <w:i/>
          <w:color w:val="000000"/>
          <w:szCs w:val="22"/>
          <w:lang w:val="en-GB" w:eastAsia="zh-CN"/>
        </w:rPr>
        <w:t>our records</w:t>
      </w:r>
      <w:r w:rsidRPr="00B46DA7">
        <w:rPr>
          <w:rFonts w:ascii="Candara" w:hAnsi="Candara" w:cstheme="minorHAnsi"/>
          <w:i/>
          <w:color w:val="000000"/>
          <w:szCs w:val="22"/>
          <w:lang w:val="en-GB"/>
        </w:rPr>
        <w:t>. Please include parent</w:t>
      </w:r>
      <w:r w:rsidRPr="00B46DA7">
        <w:rPr>
          <w:rFonts w:ascii="Candara" w:hAnsi="Candara" w:cstheme="minorHAnsi"/>
          <w:i/>
          <w:color w:val="000000"/>
          <w:szCs w:val="22"/>
          <w:lang w:val="en-GB" w:eastAsia="zh-CN"/>
        </w:rPr>
        <w:t>/carers’</w:t>
      </w:r>
      <w:r w:rsidRPr="00B46DA7">
        <w:rPr>
          <w:rFonts w:ascii="Candara" w:hAnsi="Candara" w:cstheme="minorHAnsi"/>
          <w:i/>
          <w:color w:val="000000"/>
          <w:szCs w:val="22"/>
          <w:lang w:val="en-GB"/>
        </w:rPr>
        <w:t xml:space="preserve"> name, address, phone numbers, email address and emergency contact details. Please remember to contact the school if any of these details or your circumstances change. </w:t>
      </w:r>
    </w:p>
    <w:p w:rsidR="00C641D3" w:rsidRPr="00B46DA7" w:rsidRDefault="00C641D3" w:rsidP="00C641D3">
      <w:pPr>
        <w:pStyle w:val="ListParagraph"/>
        <w:spacing w:after="120"/>
        <w:ind w:left="284" w:hanging="284"/>
        <w:rPr>
          <w:rFonts w:ascii="Arial" w:hAnsi="Arial" w:cs="Arial"/>
          <w:b/>
          <w:color w:val="000000"/>
        </w:rPr>
      </w:pPr>
      <w:r w:rsidRPr="00B46DA7">
        <w:rPr>
          <w:rFonts w:ascii="Arial" w:hAnsi="Arial" w:cs="Arial"/>
          <w:b/>
          <w:color w:val="000000"/>
        </w:rPr>
        <w:t>2.</w:t>
      </w:r>
      <w:r w:rsidRPr="00B46DA7">
        <w:rPr>
          <w:rFonts w:ascii="Arial" w:hAnsi="Arial" w:cs="Arial"/>
          <w:b/>
          <w:color w:val="000000"/>
          <w:sz w:val="14"/>
          <w:szCs w:val="14"/>
        </w:rPr>
        <w:t xml:space="preserve">   </w:t>
      </w:r>
      <w:r w:rsidRPr="00B46DA7">
        <w:rPr>
          <w:rFonts w:ascii="Arial" w:hAnsi="Arial" w:cs="Arial"/>
          <w:b/>
          <w:color w:val="000000"/>
        </w:rPr>
        <w:t xml:space="preserve">Notify the school of your child’s absence </w:t>
      </w:r>
    </w:p>
    <w:p w:rsidR="00C641D3" w:rsidRPr="00B46DA7" w:rsidRDefault="00C641D3" w:rsidP="00C641D3">
      <w:pPr>
        <w:spacing w:after="120"/>
        <w:rPr>
          <w:rFonts w:ascii="Candara" w:hAnsi="Candara" w:cstheme="minorHAnsi"/>
          <w:i/>
          <w:color w:val="000000" w:themeColor="text1"/>
          <w:szCs w:val="22"/>
          <w:lang w:val="en-GB"/>
        </w:rPr>
      </w:pPr>
      <w:r w:rsidRPr="00B46DA7">
        <w:rPr>
          <w:rFonts w:ascii="Candara" w:hAnsi="Candara" w:cstheme="minorHAnsi"/>
          <w:i/>
          <w:color w:val="000000" w:themeColor="text1"/>
          <w:szCs w:val="22"/>
          <w:lang w:val="en-US"/>
        </w:rPr>
        <w:t xml:space="preserve">Protecting the safety and well-being of children through the reporting and monitoring of absenteeism is the responsibility of both parents/carers and schools. </w:t>
      </w:r>
    </w:p>
    <w:p w:rsidR="00C641D3" w:rsidRPr="00B46DA7" w:rsidRDefault="00C641D3" w:rsidP="00C641D3">
      <w:pPr>
        <w:spacing w:after="120"/>
        <w:rPr>
          <w:rFonts w:ascii="Candara" w:hAnsi="Candara" w:cstheme="minorHAnsi"/>
          <w:i/>
          <w:color w:val="000000" w:themeColor="text1"/>
          <w:szCs w:val="22"/>
          <w:lang w:val="en-US"/>
        </w:rPr>
      </w:pPr>
      <w:r w:rsidRPr="00B46DA7">
        <w:rPr>
          <w:rFonts w:ascii="Candara" w:hAnsi="Candara" w:cstheme="minorHAnsi"/>
          <w:i/>
          <w:color w:val="000000"/>
          <w:szCs w:val="22"/>
          <w:lang w:val="en-GB"/>
        </w:rPr>
        <w:t xml:space="preserve">Please remember to call the school on </w:t>
      </w:r>
      <w:r w:rsidRPr="00B46DA7">
        <w:rPr>
          <w:rFonts w:ascii="Candara" w:hAnsi="Candara" w:cstheme="minorHAnsi"/>
          <w:i/>
          <w:color w:val="000000"/>
          <w:szCs w:val="22"/>
          <w:lang w:val="en-GB"/>
        </w:rPr>
        <w:t>5985 2864</w:t>
      </w:r>
      <w:r w:rsidRPr="00B46DA7">
        <w:rPr>
          <w:rFonts w:ascii="Candara" w:hAnsi="Candara" w:cstheme="minorHAnsi"/>
          <w:i/>
          <w:color w:val="000000"/>
          <w:szCs w:val="22"/>
          <w:lang w:val="en-GB"/>
        </w:rPr>
        <w:t xml:space="preserve"> or email at </w:t>
      </w:r>
      <w:hyperlink r:id="rId16" w:history="1">
        <w:r w:rsidRPr="00B46DA7">
          <w:rPr>
            <w:rStyle w:val="Hyperlink"/>
            <w:rFonts w:ascii="Candara" w:hAnsi="Candara"/>
            <w:color w:val="000000"/>
          </w:rPr>
          <w:t>tootgarook.ps@edumail.vic.gov.au</w:t>
        </w:r>
      </w:hyperlink>
      <w:r w:rsidRPr="00B46DA7">
        <w:rPr>
          <w:rFonts w:ascii="Candara" w:hAnsi="Candara"/>
          <w:color w:val="000000"/>
          <w:u w:val="single"/>
        </w:rPr>
        <w:t xml:space="preserve"> </w:t>
      </w:r>
      <w:r w:rsidRPr="00B46DA7">
        <w:rPr>
          <w:rFonts w:ascii="Candara" w:hAnsi="Candara"/>
          <w:color w:val="000000"/>
          <w:u w:val="single"/>
        </w:rPr>
        <w:t xml:space="preserve"> </w:t>
      </w:r>
      <w:r w:rsidRPr="00B46DA7">
        <w:rPr>
          <w:rFonts w:ascii="Candara" w:hAnsi="Candara" w:cstheme="minorHAnsi"/>
          <w:i/>
          <w:color w:val="000000"/>
          <w:szCs w:val="22"/>
          <w:lang w:val="en-GB"/>
        </w:rPr>
        <w:t xml:space="preserve">or log your child’s  absence using our school’s IT platform </w:t>
      </w:r>
      <w:r w:rsidRPr="00B46DA7">
        <w:rPr>
          <w:rFonts w:ascii="Candara" w:hAnsi="Candara" w:cstheme="minorHAnsi"/>
          <w:i/>
          <w:color w:val="000000"/>
          <w:szCs w:val="22"/>
          <w:lang w:val="en-GB"/>
        </w:rPr>
        <w:t>Compass</w:t>
      </w:r>
      <w:r w:rsidR="00B46DA7" w:rsidRPr="00B46DA7">
        <w:rPr>
          <w:rFonts w:ascii="Candara" w:hAnsi="Candara" w:cstheme="minorHAnsi"/>
          <w:i/>
          <w:color w:val="000000"/>
          <w:szCs w:val="22"/>
          <w:lang w:val="en-GB"/>
        </w:rPr>
        <w:t xml:space="preserve"> (which will be liv</w:t>
      </w:r>
      <w:r w:rsidRPr="00B46DA7">
        <w:rPr>
          <w:rFonts w:ascii="Candara" w:hAnsi="Candara" w:cstheme="minorHAnsi"/>
          <w:i/>
          <w:color w:val="000000"/>
          <w:szCs w:val="22"/>
          <w:lang w:val="en-GB"/>
        </w:rPr>
        <w:t>e to parents by the beginning of term 3</w:t>
      </w:r>
      <w:r w:rsidR="00B46DA7" w:rsidRPr="00B46DA7">
        <w:rPr>
          <w:rFonts w:ascii="Candara" w:hAnsi="Candara" w:cstheme="minorHAnsi"/>
          <w:i/>
          <w:color w:val="000000"/>
          <w:szCs w:val="22"/>
          <w:lang w:val="en-GB"/>
        </w:rPr>
        <w:t xml:space="preserve">) </w:t>
      </w:r>
      <w:r w:rsidRPr="00B46DA7">
        <w:rPr>
          <w:rFonts w:ascii="Candara" w:hAnsi="Candara" w:cstheme="minorHAnsi"/>
          <w:i/>
          <w:color w:val="000000"/>
          <w:szCs w:val="22"/>
          <w:lang w:val="en-GB"/>
        </w:rPr>
        <w:t xml:space="preserve"> </w:t>
      </w:r>
      <w:r w:rsidRPr="00B46DA7">
        <w:rPr>
          <w:rFonts w:ascii="Candara" w:hAnsi="Candara" w:cstheme="minorHAnsi"/>
          <w:i/>
          <w:color w:val="000000"/>
          <w:szCs w:val="22"/>
          <w:lang w:val="en-GB"/>
        </w:rPr>
        <w:t xml:space="preserve"> early in the morning if your child is going to be </w:t>
      </w:r>
      <w:r w:rsidRPr="00B46DA7">
        <w:rPr>
          <w:rFonts w:ascii="Candara" w:hAnsi="Candara" w:cstheme="minorHAnsi"/>
          <w:i/>
          <w:color w:val="000000"/>
          <w:szCs w:val="22"/>
          <w:lang w:val="en-GB" w:eastAsia="zh-CN"/>
        </w:rPr>
        <w:t xml:space="preserve">away or </w:t>
      </w:r>
      <w:r w:rsidRPr="00B46DA7">
        <w:rPr>
          <w:rFonts w:ascii="Candara" w:hAnsi="Candara" w:cstheme="minorHAnsi"/>
          <w:i/>
          <w:color w:val="000000"/>
          <w:szCs w:val="22"/>
          <w:lang w:val="en-GB"/>
        </w:rPr>
        <w:t>late for</w:t>
      </w:r>
      <w:r w:rsidRPr="00B46DA7">
        <w:rPr>
          <w:rFonts w:ascii="Candara" w:hAnsi="Candara" w:cstheme="minorHAnsi"/>
          <w:i/>
          <w:color w:val="000000"/>
          <w:szCs w:val="22"/>
          <w:lang w:val="en-GB" w:eastAsia="zh-CN"/>
        </w:rPr>
        <w:t xml:space="preserve"> </w:t>
      </w:r>
      <w:r w:rsidRPr="00B46DA7">
        <w:rPr>
          <w:rFonts w:ascii="Candara" w:hAnsi="Candara" w:cstheme="minorHAnsi"/>
          <w:i/>
          <w:color w:val="000000"/>
          <w:szCs w:val="22"/>
          <w:lang w:val="en-GB"/>
        </w:rPr>
        <w:t xml:space="preserve">school so your child’s absence can be recorded </w:t>
      </w:r>
      <w:r w:rsidRPr="00B46DA7">
        <w:rPr>
          <w:rFonts w:ascii="Candara" w:hAnsi="Candara" w:cstheme="minorHAnsi"/>
          <w:i/>
          <w:color w:val="000000"/>
          <w:szCs w:val="22"/>
          <w:lang w:val="en-GB" w:eastAsia="zh-CN"/>
        </w:rPr>
        <w:t>correctly</w:t>
      </w:r>
      <w:r w:rsidRPr="00B46DA7">
        <w:rPr>
          <w:rFonts w:ascii="Candara" w:hAnsi="Candara" w:cstheme="minorHAnsi"/>
          <w:i/>
          <w:color w:val="000000"/>
          <w:szCs w:val="22"/>
          <w:lang w:val="en-GB"/>
        </w:rPr>
        <w:t xml:space="preserve">. </w:t>
      </w:r>
    </w:p>
    <w:p w:rsidR="00C641D3" w:rsidRPr="00B46DA7" w:rsidRDefault="00C641D3" w:rsidP="00C641D3">
      <w:pPr>
        <w:spacing w:after="120"/>
        <w:rPr>
          <w:rFonts w:ascii="Candara" w:hAnsi="Candara" w:cstheme="minorHAnsi"/>
          <w:i/>
          <w:color w:val="FF0000"/>
          <w:szCs w:val="22"/>
          <w:lang w:val="en-GB" w:eastAsia="zh-CN"/>
        </w:rPr>
      </w:pPr>
      <w:r w:rsidRPr="00B46DA7">
        <w:rPr>
          <w:rFonts w:ascii="Candara" w:hAnsi="Candara" w:cstheme="minorHAnsi"/>
          <w:i/>
          <w:color w:val="000000"/>
          <w:szCs w:val="22"/>
          <w:lang w:val="en-GB"/>
        </w:rPr>
        <w:t xml:space="preserve">For further information on the processes and procedures our school uses to record, monitor and follow-up student attendance and absence please read our Attendance Policy </w:t>
      </w:r>
      <w:r w:rsidRPr="00B46DA7">
        <w:rPr>
          <w:rFonts w:ascii="Candara" w:hAnsi="Candara" w:cstheme="minorHAnsi"/>
          <w:i/>
          <w:color w:val="000000"/>
          <w:szCs w:val="22"/>
          <w:lang w:val="en-GB"/>
        </w:rPr>
        <w:t xml:space="preserve">on our website </w:t>
      </w:r>
      <w:hyperlink r:id="rId17" w:history="1">
        <w:r w:rsidRPr="00B46DA7">
          <w:rPr>
            <w:rStyle w:val="Hyperlink"/>
            <w:rFonts w:ascii="Candara" w:hAnsi="Candara" w:cstheme="minorHAnsi"/>
            <w:i/>
            <w:szCs w:val="22"/>
            <w:lang w:val="en-GB"/>
          </w:rPr>
          <w:t>www.tootps.vic.edu.au</w:t>
        </w:r>
      </w:hyperlink>
      <w:r w:rsidRPr="00B46DA7">
        <w:rPr>
          <w:rFonts w:ascii="Candara" w:hAnsi="Candara" w:cstheme="minorHAnsi"/>
          <w:i/>
          <w:color w:val="000000"/>
          <w:szCs w:val="22"/>
          <w:lang w:val="en-GB"/>
        </w:rPr>
        <w:t xml:space="preserve"> </w:t>
      </w:r>
    </w:p>
    <w:p w:rsidR="00C641D3" w:rsidRPr="00B46DA7" w:rsidRDefault="00C641D3" w:rsidP="00C641D3">
      <w:pPr>
        <w:pStyle w:val="ListParagraph"/>
        <w:spacing w:after="120"/>
        <w:ind w:left="284" w:hanging="284"/>
        <w:rPr>
          <w:rFonts w:ascii="Arial" w:hAnsi="Arial" w:cs="Arial"/>
          <w:b/>
          <w:color w:val="000000"/>
          <w:lang w:eastAsia="en-AU"/>
        </w:rPr>
      </w:pPr>
      <w:r w:rsidRPr="00B46DA7">
        <w:rPr>
          <w:rFonts w:ascii="Arial" w:hAnsi="Arial" w:cs="Arial"/>
          <w:b/>
          <w:color w:val="000000"/>
        </w:rPr>
        <w:t>3.</w:t>
      </w:r>
      <w:r w:rsidRPr="00B46DA7">
        <w:rPr>
          <w:rFonts w:ascii="Arial" w:hAnsi="Arial" w:cs="Arial"/>
          <w:b/>
          <w:color w:val="000000"/>
          <w:sz w:val="14"/>
          <w:szCs w:val="14"/>
        </w:rPr>
        <w:t xml:space="preserve">   </w:t>
      </w:r>
      <w:r w:rsidRPr="00B46DA7">
        <w:rPr>
          <w:rFonts w:ascii="Arial" w:hAnsi="Arial" w:cs="Arial"/>
          <w:b/>
          <w:color w:val="000000"/>
        </w:rPr>
        <w:t>Same-day notification of unexplained student absences</w:t>
      </w:r>
    </w:p>
    <w:p w:rsidR="00C641D3" w:rsidRPr="00B46DA7" w:rsidRDefault="00C641D3" w:rsidP="00C641D3">
      <w:pPr>
        <w:spacing w:after="120"/>
        <w:rPr>
          <w:rFonts w:ascii="Candara" w:hAnsi="Candara" w:cs="Arial"/>
          <w:i/>
          <w:color w:val="000000" w:themeColor="text1"/>
          <w:lang w:val="en-GB"/>
        </w:rPr>
      </w:pPr>
      <w:r w:rsidRPr="00B46DA7">
        <w:rPr>
          <w:rFonts w:ascii="Candara" w:hAnsi="Candara" w:cs="Arial"/>
          <w:i/>
          <w:color w:val="000000"/>
          <w:lang w:val="en-GB"/>
        </w:rPr>
        <w:t>As of term 3 o</w:t>
      </w:r>
      <w:r w:rsidRPr="00B46DA7">
        <w:rPr>
          <w:rFonts w:ascii="Candara" w:hAnsi="Candara" w:cs="Arial"/>
          <w:i/>
          <w:color w:val="000000"/>
          <w:lang w:val="en-GB"/>
        </w:rPr>
        <w:t xml:space="preserve">ur school will </w:t>
      </w:r>
      <w:r w:rsidRPr="00B46DA7">
        <w:rPr>
          <w:rFonts w:ascii="Candara" w:hAnsi="Candara" w:cs="Arial"/>
          <w:i/>
          <w:color w:val="000000"/>
          <w:lang w:val="en-GB"/>
        </w:rPr>
        <w:t>call</w:t>
      </w:r>
      <w:r w:rsidRPr="00B46DA7">
        <w:rPr>
          <w:rFonts w:ascii="Candara" w:hAnsi="Candara" w:cs="Arial"/>
          <w:i/>
          <w:color w:val="000000"/>
          <w:lang w:val="en-GB"/>
        </w:rPr>
        <w:t xml:space="preserve"> you as soon as practicable on the day if a student is not at school and you haven’t notified the school as to why. If you are notified by the school that your child is away without a reason, please contact us as soon as possible by calling</w:t>
      </w:r>
      <w:r w:rsidRPr="00B46DA7">
        <w:rPr>
          <w:rFonts w:ascii="Candara" w:hAnsi="Candara" w:cs="Arial"/>
          <w:i/>
          <w:color w:val="000000"/>
          <w:lang w:val="en-GB"/>
        </w:rPr>
        <w:t xml:space="preserve"> or </w:t>
      </w:r>
      <w:r w:rsidRPr="00B46DA7">
        <w:rPr>
          <w:rFonts w:ascii="Candara" w:hAnsi="Candara" w:cs="Arial"/>
          <w:i/>
          <w:color w:val="000000"/>
          <w:lang w:val="en-GB"/>
        </w:rPr>
        <w:t xml:space="preserve">emailing to let us know where your child is. </w:t>
      </w:r>
      <w:r w:rsidRPr="00B46DA7">
        <w:rPr>
          <w:rFonts w:ascii="Candara" w:hAnsi="Candara" w:cs="Arial"/>
          <w:i/>
          <w:color w:val="000000" w:themeColor="text1"/>
          <w:lang w:val="en-GB"/>
        </w:rPr>
        <w:t xml:space="preserve">If we cannot reach you because we don’t have your correct contact details (i.e.: message notification fail, </w:t>
      </w:r>
      <w:r w:rsidRPr="00B46DA7">
        <w:rPr>
          <w:rFonts w:ascii="Candara" w:hAnsi="Candara" w:cs="Arial"/>
          <w:i/>
          <w:color w:val="000000" w:themeColor="text1"/>
          <w:lang w:val="en-GB"/>
        </w:rPr>
        <w:lastRenderedPageBreak/>
        <w:t xml:space="preserve">disconnected number), then we </w:t>
      </w:r>
      <w:r w:rsidRPr="00B46DA7">
        <w:rPr>
          <w:rFonts w:ascii="Candara" w:hAnsi="Candara" w:cs="Arial"/>
          <w:i/>
          <w:color w:val="000000" w:themeColor="text1"/>
          <w:w w:val="105"/>
          <w:lang w:val="en-GB"/>
        </w:rPr>
        <w:t>will make contact with any emergency contact/s nominated on your child’s file held by the school, where possible, on the same day of the unexplained absence.</w:t>
      </w:r>
    </w:p>
    <w:p w:rsidR="00C641D3" w:rsidRPr="00B46DA7" w:rsidRDefault="00C641D3" w:rsidP="00C641D3">
      <w:pPr>
        <w:spacing w:after="120"/>
        <w:rPr>
          <w:rFonts w:ascii="Candara" w:hAnsi="Candara" w:cstheme="minorHAnsi"/>
          <w:i/>
          <w:color w:val="000000"/>
          <w:szCs w:val="22"/>
          <w:lang w:val="en-GB"/>
        </w:rPr>
      </w:pPr>
      <w:r w:rsidRPr="00B46DA7">
        <w:rPr>
          <w:rFonts w:ascii="Candara" w:hAnsi="Candara" w:cstheme="minorHAnsi"/>
          <w:i/>
          <w:color w:val="000000"/>
          <w:w w:val="105"/>
          <w:szCs w:val="22"/>
          <w:lang w:val="en-GB"/>
        </w:rPr>
        <w:t xml:space="preserve">Please remember it is your responsibility to contact us to provide an explanation for your child's absence from school, and </w:t>
      </w:r>
      <w:r w:rsidRPr="00B46DA7">
        <w:rPr>
          <w:rFonts w:ascii="Candara" w:hAnsi="Candara" w:cstheme="minorHAnsi"/>
          <w:i/>
          <w:color w:val="000000"/>
          <w:szCs w:val="22"/>
          <w:lang w:val="en-GB"/>
        </w:rPr>
        <w:t>where possible, please inform us in advance of upcoming absences.</w:t>
      </w:r>
    </w:p>
    <w:p w:rsidR="00C641D3" w:rsidRPr="00B46DA7" w:rsidRDefault="00C641D3" w:rsidP="00C641D3">
      <w:pPr>
        <w:spacing w:after="120"/>
        <w:rPr>
          <w:rFonts w:ascii="Candara" w:hAnsi="Candara" w:cstheme="minorHAnsi"/>
          <w:i/>
          <w:color w:val="000000"/>
          <w:szCs w:val="22"/>
          <w:lang w:val="en-GB"/>
        </w:rPr>
      </w:pPr>
      <w:r w:rsidRPr="00B46DA7">
        <w:rPr>
          <w:rFonts w:ascii="Candara" w:hAnsi="Candara" w:cstheme="minorHAnsi"/>
          <w:i/>
          <w:color w:val="000000"/>
          <w:szCs w:val="22"/>
          <w:lang w:val="en-GB"/>
        </w:rPr>
        <w:t>For further information on the processes and procedures our school uses to record, monitor and follow-up student attendance and absence please</w:t>
      </w:r>
      <w:r w:rsidRPr="00B46DA7">
        <w:rPr>
          <w:rFonts w:ascii="Candara" w:hAnsi="Candara" w:cstheme="minorHAnsi"/>
          <w:i/>
          <w:color w:val="000000"/>
          <w:szCs w:val="22"/>
          <w:lang w:val="en-GB"/>
        </w:rPr>
        <w:t xml:space="preserve"> read our Attendance Policy.</w:t>
      </w:r>
    </w:p>
    <w:p w:rsidR="00C641D3" w:rsidRPr="00B46DA7" w:rsidRDefault="00C641D3" w:rsidP="00C641D3">
      <w:pPr>
        <w:spacing w:after="120"/>
        <w:rPr>
          <w:rFonts w:ascii="Candara" w:hAnsi="Candara" w:cstheme="minorHAnsi"/>
          <w:i/>
          <w:color w:val="FF0000"/>
          <w:szCs w:val="22"/>
          <w:lang w:val="en-GB" w:eastAsia="zh-CN"/>
        </w:rPr>
      </w:pPr>
      <w:r w:rsidRPr="00B46DA7">
        <w:rPr>
          <w:rFonts w:ascii="Candara" w:hAnsi="Candara" w:cstheme="minorHAnsi"/>
          <w:i/>
          <w:color w:val="000000"/>
          <w:szCs w:val="22"/>
          <w:lang w:val="en-GB"/>
        </w:rPr>
        <w:t xml:space="preserve">Our school </w:t>
      </w:r>
      <w:r w:rsidRPr="00B46DA7">
        <w:rPr>
          <w:rFonts w:ascii="Candara" w:hAnsi="Candara" w:cstheme="minorHAnsi"/>
          <w:i/>
          <w:color w:val="000000"/>
          <w:szCs w:val="22"/>
          <w:lang w:val="en-GB"/>
        </w:rPr>
        <w:t>will phone</w:t>
      </w:r>
      <w:r w:rsidRPr="00B46DA7">
        <w:rPr>
          <w:rFonts w:ascii="Candara" w:hAnsi="Candara" w:cstheme="minorHAnsi"/>
          <w:i/>
          <w:color w:val="000000"/>
          <w:szCs w:val="22"/>
          <w:lang w:val="en-GB"/>
        </w:rPr>
        <w:t xml:space="preserve"> to contact parents/carers as soon as practical on the day on an unexplained student absence. Save this number </w:t>
      </w:r>
      <w:r w:rsidRPr="00B46DA7">
        <w:rPr>
          <w:rFonts w:ascii="Candara" w:hAnsi="Candara" w:cstheme="minorHAnsi"/>
          <w:i/>
          <w:color w:val="000000"/>
          <w:szCs w:val="22"/>
          <w:lang w:val="en-GB"/>
        </w:rPr>
        <w:t>5985 2864</w:t>
      </w:r>
      <w:r w:rsidRPr="00B46DA7">
        <w:rPr>
          <w:rFonts w:ascii="Candara" w:hAnsi="Candara" w:cstheme="minorHAnsi"/>
          <w:i/>
          <w:color w:val="000000"/>
          <w:szCs w:val="22"/>
          <w:lang w:val="en-GB"/>
        </w:rPr>
        <w:t xml:space="preserve"> into your phone so you know it is the school contacting you if you receive a text. </w:t>
      </w:r>
    </w:p>
    <w:p w:rsidR="00C641D3" w:rsidRPr="00B46DA7" w:rsidRDefault="00C641D3" w:rsidP="00C641D3">
      <w:pPr>
        <w:rPr>
          <w:rFonts w:ascii="Arial" w:hAnsi="Arial" w:cs="Arial"/>
          <w:b/>
          <w:color w:val="000000"/>
          <w:lang w:val="en-GB"/>
        </w:rPr>
      </w:pPr>
      <w:r w:rsidRPr="00B46DA7">
        <w:rPr>
          <w:rFonts w:ascii="Arial" w:hAnsi="Arial" w:cs="Arial"/>
          <w:b/>
          <w:color w:val="000000"/>
          <w:lang w:val="en-GB"/>
        </w:rPr>
        <w:t>New Attendance Requirements</w:t>
      </w:r>
    </w:p>
    <w:p w:rsidR="00C641D3" w:rsidRPr="00B46DA7" w:rsidRDefault="00C641D3" w:rsidP="00C641D3">
      <w:pPr>
        <w:shd w:val="clear" w:color="auto" w:fill="FFFFFF"/>
        <w:rPr>
          <w:rFonts w:ascii="Candara" w:hAnsi="Candara" w:cstheme="minorHAnsi"/>
          <w:color w:val="000000"/>
          <w:sz w:val="20"/>
          <w:szCs w:val="22"/>
          <w:lang w:val="en-US"/>
        </w:rPr>
      </w:pPr>
    </w:p>
    <w:p w:rsidR="00C641D3" w:rsidRPr="00B46DA7" w:rsidRDefault="00C641D3" w:rsidP="00C641D3">
      <w:pPr>
        <w:rPr>
          <w:rFonts w:ascii="Candara" w:eastAsiaTheme="minorHAnsi" w:hAnsi="Candara" w:cstheme="minorHAnsi"/>
          <w:i/>
          <w:color w:val="000000"/>
          <w:w w:val="105"/>
          <w:lang w:val="en-GB"/>
        </w:rPr>
      </w:pPr>
      <w:r w:rsidRPr="00B46DA7">
        <w:rPr>
          <w:rFonts w:ascii="Candara" w:hAnsi="Candara" w:cs="Arial"/>
          <w:i/>
          <w:color w:val="000000"/>
          <w:lang w:val="en-US"/>
        </w:rPr>
        <w:t xml:space="preserve">If your child is sick or absent, you are required to notify the school as soon as possible </w:t>
      </w:r>
      <w:r w:rsidRPr="00B46DA7">
        <w:rPr>
          <w:rFonts w:ascii="Candara" w:hAnsi="Candara" w:cs="Arial"/>
          <w:b/>
          <w:i/>
          <w:color w:val="000000"/>
          <w:lang w:val="en-US"/>
        </w:rPr>
        <w:t xml:space="preserve">on the day of absence, </w:t>
      </w:r>
      <w:r w:rsidRPr="00B46DA7">
        <w:rPr>
          <w:rFonts w:ascii="Candara" w:hAnsi="Candara" w:cs="Arial"/>
          <w:i/>
          <w:color w:val="000000"/>
          <w:lang w:val="en-US"/>
        </w:rPr>
        <w:t>by</w:t>
      </w:r>
      <w:r w:rsidRPr="00B46DA7">
        <w:rPr>
          <w:rFonts w:ascii="Candara" w:hAnsi="Candara" w:cs="Arial"/>
          <w:b/>
          <w:i/>
          <w:color w:val="000000"/>
          <w:lang w:val="en-US"/>
        </w:rPr>
        <w:t xml:space="preserve"> </w:t>
      </w:r>
      <w:r w:rsidR="00B46DA7">
        <w:rPr>
          <w:rFonts w:ascii="Candara" w:hAnsi="Candara" w:cs="Arial"/>
          <w:b/>
          <w:i/>
          <w:color w:val="000000"/>
          <w:lang w:val="en-US"/>
        </w:rPr>
        <w:t>phoning the school.</w:t>
      </w:r>
    </w:p>
    <w:p w:rsidR="00C641D3" w:rsidRPr="00B46DA7" w:rsidRDefault="00C641D3" w:rsidP="00C641D3">
      <w:pPr>
        <w:pStyle w:val="Heading3"/>
        <w:spacing w:after="120"/>
        <w:rPr>
          <w:rFonts w:ascii="Candara" w:eastAsia="Times New Roman" w:hAnsi="Candara" w:cs="Arial"/>
          <w:i/>
          <w:color w:val="000000"/>
          <w:sz w:val="22"/>
          <w:szCs w:val="22"/>
          <w:lang w:val="en-US"/>
        </w:rPr>
      </w:pPr>
      <w:r w:rsidRPr="00B46DA7">
        <w:rPr>
          <w:rFonts w:ascii="Candara" w:eastAsia="Times New Roman" w:hAnsi="Candara" w:cs="Arial"/>
          <w:b/>
          <w:bCs/>
          <w:i/>
          <w:color w:val="000000"/>
          <w:sz w:val="22"/>
          <w:szCs w:val="22"/>
          <w:lang w:val="en-US"/>
        </w:rPr>
        <w:t>Notifying the school of your child’s absence either prior to, or on the day that they will be away, helps ensure the safety and wellbeing of children and will fulfil your legal responsibility.</w:t>
      </w:r>
    </w:p>
    <w:p w:rsidR="00C641D3" w:rsidRPr="00B46DA7" w:rsidRDefault="00C641D3" w:rsidP="00C641D3">
      <w:pPr>
        <w:spacing w:after="120" w:line="240" w:lineRule="atLeast"/>
        <w:rPr>
          <w:rFonts w:ascii="Candara" w:eastAsiaTheme="minorHAnsi" w:hAnsi="Candara" w:cstheme="minorHAnsi"/>
          <w:i/>
          <w:color w:val="000000"/>
          <w:szCs w:val="22"/>
          <w:lang w:val="en-GB"/>
        </w:rPr>
      </w:pPr>
      <w:r w:rsidRPr="00B46DA7">
        <w:rPr>
          <w:rFonts w:ascii="Candara" w:hAnsi="Candara" w:cstheme="minorHAnsi"/>
          <w:b/>
          <w:i/>
          <w:color w:val="000000"/>
          <w:szCs w:val="22"/>
          <w:lang w:val="en-US"/>
        </w:rPr>
        <w:t>From the end of Term 2 2018</w:t>
      </w:r>
      <w:r w:rsidRPr="00B46DA7">
        <w:rPr>
          <w:rFonts w:ascii="Candara" w:hAnsi="Candara" w:cstheme="minorHAnsi"/>
          <w:i/>
          <w:color w:val="000000"/>
          <w:szCs w:val="22"/>
          <w:lang w:val="en-US"/>
        </w:rPr>
        <w:t xml:space="preserve">, </w:t>
      </w:r>
      <w:r w:rsidRPr="00B46DA7">
        <w:rPr>
          <w:rFonts w:ascii="Candara" w:hAnsi="Candara" w:cstheme="minorHAnsi"/>
          <w:i/>
          <w:color w:val="000000"/>
          <w:szCs w:val="22"/>
          <w:lang w:val="en-GB"/>
        </w:rPr>
        <w:t xml:space="preserve">all Victorian government schools </w:t>
      </w:r>
      <w:r w:rsidRPr="00B46DA7">
        <w:rPr>
          <w:rFonts w:ascii="Candara" w:hAnsi="Candara" w:cstheme="minorHAnsi"/>
          <w:i/>
          <w:color w:val="000000"/>
          <w:szCs w:val="22"/>
          <w:lang w:val="en-US"/>
        </w:rPr>
        <w:t xml:space="preserve">are required to contact parents/carers as soon as practicable on the same day of an unexplained student absence. </w:t>
      </w:r>
      <w:r w:rsidRPr="00B46DA7">
        <w:rPr>
          <w:rFonts w:ascii="Candara" w:hAnsi="Candara" w:cstheme="minorHAnsi"/>
          <w:i/>
          <w:color w:val="000000"/>
          <w:szCs w:val="22"/>
          <w:lang w:val="en-GB"/>
        </w:rPr>
        <w:t>If your child is absent on a particular day and you have not contacted the school to explain why, the absence will be marked as unexplained.</w:t>
      </w:r>
    </w:p>
    <w:p w:rsidR="00C641D3" w:rsidRPr="00B46DA7" w:rsidRDefault="00C641D3" w:rsidP="00C641D3">
      <w:pPr>
        <w:spacing w:after="120" w:line="240" w:lineRule="atLeast"/>
        <w:rPr>
          <w:rFonts w:ascii="Candara" w:hAnsi="Candara" w:cstheme="minorHAnsi"/>
          <w:i/>
          <w:color w:val="000000"/>
          <w:szCs w:val="22"/>
          <w:lang w:val="en-US"/>
        </w:rPr>
      </w:pPr>
      <w:r w:rsidRPr="00B46DA7">
        <w:rPr>
          <w:rFonts w:ascii="Candara" w:hAnsi="Candara" w:cstheme="minorHAnsi"/>
          <w:i/>
          <w:color w:val="000000" w:themeColor="text1"/>
          <w:szCs w:val="22"/>
          <w:lang w:val="en-GB"/>
        </w:rPr>
        <w:t>This system also promotes daily school attendance. Going to school every day is the single most important part of your child’s education, they learn new things every day – missing school puts them behind.</w:t>
      </w:r>
    </w:p>
    <w:p w:rsidR="00C641D3" w:rsidRPr="00B46DA7" w:rsidRDefault="00C641D3" w:rsidP="00C641D3">
      <w:pPr>
        <w:pStyle w:val="BalloonText"/>
        <w:spacing w:after="120" w:line="240" w:lineRule="atLeast"/>
        <w:rPr>
          <w:rFonts w:ascii="Candara" w:eastAsiaTheme="minorHAnsi" w:hAnsi="Candara" w:cstheme="minorHAnsi"/>
          <w:color w:val="000000" w:themeColor="text1"/>
          <w:w w:val="105"/>
          <w:sz w:val="22"/>
          <w:szCs w:val="22"/>
        </w:rPr>
      </w:pPr>
      <w:r w:rsidRPr="00B46DA7">
        <w:rPr>
          <w:rFonts w:ascii="Candara" w:hAnsi="Candara" w:cstheme="minorHAnsi"/>
          <w:color w:val="000000" w:themeColor="text1"/>
          <w:sz w:val="24"/>
          <w:szCs w:val="24"/>
          <w:lang w:val="en-US"/>
        </w:rPr>
        <w:t xml:space="preserve">The </w:t>
      </w:r>
      <w:r w:rsidR="00B46DA7" w:rsidRPr="00B46DA7">
        <w:rPr>
          <w:rFonts w:ascii="Candara" w:hAnsi="Candara"/>
          <w:color w:val="000000"/>
          <w:sz w:val="24"/>
          <w:szCs w:val="24"/>
          <w:lang w:val="en-US"/>
        </w:rPr>
        <w:t>Tootgarook Primary School</w:t>
      </w:r>
      <w:r w:rsidRPr="00B46DA7">
        <w:rPr>
          <w:rFonts w:ascii="Candara" w:hAnsi="Candara" w:cstheme="minorHAnsi"/>
          <w:color w:val="000000" w:themeColor="text1"/>
          <w:sz w:val="24"/>
          <w:szCs w:val="24"/>
          <w:lang w:val="en-US"/>
        </w:rPr>
        <w:t xml:space="preserve"> Attendance</w:t>
      </w:r>
      <w:r w:rsidRPr="00B46DA7">
        <w:rPr>
          <w:rFonts w:ascii="Candara" w:hAnsi="Candara" w:cstheme="minorHAnsi"/>
          <w:color w:val="000000" w:themeColor="text1"/>
          <w:sz w:val="22"/>
          <w:szCs w:val="22"/>
          <w:lang w:val="en-US"/>
        </w:rPr>
        <w:t xml:space="preserve"> Policy which </w:t>
      </w:r>
      <w:r w:rsidRPr="00B46DA7">
        <w:rPr>
          <w:rFonts w:ascii="Candara" w:hAnsi="Candara" w:cstheme="minorHAnsi"/>
          <w:color w:val="000000" w:themeColor="text1"/>
          <w:sz w:val="22"/>
          <w:szCs w:val="22"/>
        </w:rPr>
        <w:t xml:space="preserve">outlines the school’s processes and procedures for monitoring, recording and following-up of student absences is available </w:t>
      </w:r>
      <w:r w:rsidR="00B46DA7" w:rsidRPr="00B46DA7">
        <w:rPr>
          <w:rFonts w:ascii="Candara" w:hAnsi="Candara" w:cstheme="minorHAnsi"/>
          <w:color w:val="000000"/>
          <w:sz w:val="22"/>
          <w:szCs w:val="22"/>
          <w:lang w:val="en-US"/>
        </w:rPr>
        <w:t>on our website.</w:t>
      </w:r>
      <w:r w:rsidRPr="00B46DA7">
        <w:rPr>
          <w:rFonts w:ascii="Candara" w:hAnsi="Candara" w:cstheme="minorHAnsi"/>
          <w:color w:val="000000" w:themeColor="text1"/>
          <w:sz w:val="22"/>
          <w:szCs w:val="22"/>
        </w:rPr>
        <w:t xml:space="preserve"> </w:t>
      </w:r>
    </w:p>
    <w:p w:rsidR="00C641D3" w:rsidRDefault="00C641D3" w:rsidP="001E306F">
      <w:pPr>
        <w:pStyle w:val="Default0"/>
        <w:rPr>
          <w:b/>
          <w:bCs/>
          <w:sz w:val="28"/>
          <w:szCs w:val="28"/>
        </w:rPr>
      </w:pPr>
    </w:p>
    <w:p w:rsidR="001E306F" w:rsidRDefault="001E306F" w:rsidP="001E306F">
      <w:pPr>
        <w:pStyle w:val="Default0"/>
        <w:rPr>
          <w:sz w:val="28"/>
          <w:szCs w:val="28"/>
        </w:rPr>
      </w:pPr>
      <w:r>
        <w:rPr>
          <w:b/>
          <w:bCs/>
          <w:sz w:val="28"/>
          <w:szCs w:val="28"/>
        </w:rPr>
        <w:t xml:space="preserve">MOBILE PHONE POLICY FOR STUDENTS </w:t>
      </w:r>
    </w:p>
    <w:p w:rsidR="001E306F" w:rsidRDefault="001E306F" w:rsidP="001E306F">
      <w:pPr>
        <w:pStyle w:val="Default0"/>
        <w:rPr>
          <w:rFonts w:ascii="Arial" w:hAnsi="Arial" w:cs="Arial"/>
          <w:sz w:val="20"/>
          <w:szCs w:val="20"/>
        </w:rPr>
      </w:pPr>
      <w:r>
        <w:rPr>
          <w:noProof/>
          <w:lang w:eastAsia="en-AU"/>
        </w:rPr>
        <w:drawing>
          <wp:anchor distT="0" distB="0" distL="114300" distR="114300" simplePos="0" relativeHeight="251881472" behindDoc="1" locked="0" layoutInCell="1" allowOverlap="1" wp14:anchorId="3F67CE73" wp14:editId="0C67DC09">
            <wp:simplePos x="0" y="0"/>
            <wp:positionH relativeFrom="margin">
              <wp:align>left</wp:align>
            </wp:positionH>
            <wp:positionV relativeFrom="paragraph">
              <wp:posOffset>156210</wp:posOffset>
            </wp:positionV>
            <wp:extent cx="891540" cy="891540"/>
            <wp:effectExtent l="0" t="0" r="3810" b="3810"/>
            <wp:wrapTight wrapText="bothSides">
              <wp:wrapPolygon edited="0">
                <wp:start x="0" y="0"/>
                <wp:lineTo x="0" y="21231"/>
                <wp:lineTo x="21231" y="21231"/>
                <wp:lineTo x="21231" y="0"/>
                <wp:lineTo x="0" y="0"/>
              </wp:wrapPolygon>
            </wp:wrapTight>
            <wp:docPr id="9" name="Picture 9" descr="VirginMobileSupre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MobileSupreme[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Several parents have inquired recently into the school’s policy in regards to the use of mobile phones by students. We understand that many students make contact with parents at the end of the school day on their mobile phones and to this end we do allow students to bring their phones to school. </w:t>
      </w:r>
    </w:p>
    <w:p w:rsidR="001E306F" w:rsidRDefault="001E306F" w:rsidP="001E306F">
      <w:pPr>
        <w:pStyle w:val="Default0"/>
        <w:rPr>
          <w:rFonts w:ascii="Arial" w:hAnsi="Arial" w:cs="Arial"/>
          <w:sz w:val="20"/>
          <w:szCs w:val="20"/>
        </w:rPr>
      </w:pPr>
      <w:r>
        <w:rPr>
          <w:rFonts w:ascii="Arial" w:hAnsi="Arial" w:cs="Arial"/>
          <w:sz w:val="20"/>
          <w:szCs w:val="20"/>
        </w:rPr>
        <w:t xml:space="preserve">The only restriction we have to the use of the phones is that they are placed at the office during the school day and can only be used after 3:30pm. Phones will be removed from any student who chooses to access these during the school day, with these being returned to the student at the end of the day. Parents will be contacted if any students continue to breach this practice. </w:t>
      </w:r>
    </w:p>
    <w:p w:rsidR="001E306F" w:rsidRDefault="001E306F" w:rsidP="001E306F">
      <w:pPr>
        <w:pStyle w:val="Default0"/>
        <w:rPr>
          <w:rFonts w:ascii="Arial" w:hAnsi="Arial" w:cs="Arial"/>
          <w:sz w:val="20"/>
          <w:szCs w:val="20"/>
        </w:rPr>
      </w:pPr>
      <w:r>
        <w:rPr>
          <w:rFonts w:ascii="Arial" w:hAnsi="Arial" w:cs="Arial"/>
          <w:sz w:val="20"/>
          <w:szCs w:val="20"/>
        </w:rPr>
        <w:t xml:space="preserve">Please note that the school cannot accept any responsibility for the loss or damage to any mobile phone as per the Department of Education’s guidelines on this matter. </w:t>
      </w:r>
    </w:p>
    <w:p w:rsidR="00C4053B" w:rsidRPr="007759F8" w:rsidRDefault="004C1D5F" w:rsidP="00C4053B">
      <w:pPr>
        <w:ind w:left="720" w:hanging="720"/>
        <w:rPr>
          <w:rFonts w:ascii="Arial" w:hAnsi="Arial" w:cs="Arial"/>
          <w:i/>
          <w:sz w:val="36"/>
          <w:szCs w:val="36"/>
        </w:rPr>
      </w:pPr>
      <w:r>
        <w:rPr>
          <w:noProof/>
          <w:lang w:eastAsia="en-AU"/>
        </w:rPr>
        <w:drawing>
          <wp:anchor distT="0" distB="0" distL="114300" distR="114300" simplePos="0" relativeHeight="251867136" behindDoc="0" locked="0" layoutInCell="1" allowOverlap="1" wp14:anchorId="23571224" wp14:editId="5E5FA9E5">
            <wp:simplePos x="0" y="0"/>
            <wp:positionH relativeFrom="column">
              <wp:posOffset>5000625</wp:posOffset>
            </wp:positionH>
            <wp:positionV relativeFrom="paragraph">
              <wp:posOffset>763270</wp:posOffset>
            </wp:positionV>
            <wp:extent cx="956945" cy="922655"/>
            <wp:effectExtent l="0" t="0" r="0" b="0"/>
            <wp:wrapNone/>
            <wp:docPr id="4" name="Picture 4" descr="homer-barbeq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mer-barbeque[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694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C1E">
        <w:rPr>
          <w:noProof/>
          <w:lang w:eastAsia="en-AU"/>
        </w:rPr>
        <mc:AlternateContent>
          <mc:Choice Requires="wps">
            <w:drawing>
              <wp:anchor distT="0" distB="0" distL="114300" distR="114300" simplePos="0" relativeHeight="251852800" behindDoc="1" locked="0" layoutInCell="1" allowOverlap="1" wp14:anchorId="7D6E4CD4" wp14:editId="0B865588">
                <wp:simplePos x="0" y="0"/>
                <wp:positionH relativeFrom="margin">
                  <wp:posOffset>140335</wp:posOffset>
                </wp:positionH>
                <wp:positionV relativeFrom="paragraph">
                  <wp:posOffset>387985</wp:posOffset>
                </wp:positionV>
                <wp:extent cx="5943600" cy="1333500"/>
                <wp:effectExtent l="38100" t="38100" r="38100" b="38100"/>
                <wp:wrapTight wrapText="bothSides">
                  <wp:wrapPolygon edited="0">
                    <wp:start x="138" y="-617"/>
                    <wp:lineTo x="-138" y="-617"/>
                    <wp:lineTo x="-138" y="20983"/>
                    <wp:lineTo x="277" y="21909"/>
                    <wp:lineTo x="21669" y="21909"/>
                    <wp:lineTo x="21669" y="-617"/>
                    <wp:lineTo x="138" y="-617"/>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33500"/>
                        </a:xfrm>
                        <a:prstGeom prst="rect">
                          <a:avLst/>
                        </a:prstGeom>
                        <a:gradFill rotWithShape="1">
                          <a:gsLst>
                            <a:gs pos="0">
                              <a:srgbClr val="FFFFFF"/>
                            </a:gs>
                            <a:gs pos="50000">
                              <a:srgbClr val="66FF99"/>
                            </a:gs>
                            <a:gs pos="100000">
                              <a:srgbClr val="FFFFFF"/>
                            </a:gs>
                          </a:gsLst>
                          <a:lin ang="18900000" scaled="1"/>
                        </a:gradFill>
                        <a:ln w="76200" cap="rnd">
                          <a:solidFill>
                            <a:srgbClr val="66FF99"/>
                          </a:solidFill>
                          <a:prstDash val="sysDot"/>
                          <a:miter lim="800000"/>
                          <a:headEnd/>
                          <a:tailEnd/>
                        </a:ln>
                      </wps:spPr>
                      <wps:txbx>
                        <w:txbxContent>
                          <w:p w:rsidR="004C1D5F" w:rsidRDefault="00A01C1E" w:rsidP="004C76FC">
                            <w:pPr>
                              <w:rPr>
                                <w:rFonts w:asciiTheme="minorHAnsi" w:hAnsiTheme="minorHAnsi" w:cstheme="minorHAnsi"/>
                                <w:sz w:val="28"/>
                                <w:szCs w:val="28"/>
                              </w:rPr>
                            </w:pPr>
                            <w:r>
                              <w:rPr>
                                <w:rFonts w:asciiTheme="minorHAnsi" w:hAnsiTheme="minorHAnsi" w:cstheme="minorHAnsi"/>
                                <w:sz w:val="28"/>
                                <w:szCs w:val="28"/>
                              </w:rPr>
                              <w:t xml:space="preserve">A BIG Thankyou to our market helpers last weekend – Jess Bell, Nath Lott, Skie Arnold, Kelly Butler, Gary Barrett, Kayla and Nathan Opie, </w:t>
                            </w:r>
                          </w:p>
                          <w:p w:rsidR="004C1D5F" w:rsidRDefault="00A01C1E" w:rsidP="004C76FC">
                            <w:pPr>
                              <w:rPr>
                                <w:rFonts w:asciiTheme="minorHAnsi" w:hAnsiTheme="minorHAnsi" w:cstheme="minorHAnsi"/>
                                <w:sz w:val="28"/>
                                <w:szCs w:val="28"/>
                              </w:rPr>
                            </w:pPr>
                            <w:r>
                              <w:rPr>
                                <w:rFonts w:asciiTheme="minorHAnsi" w:hAnsiTheme="minorHAnsi" w:cstheme="minorHAnsi"/>
                                <w:sz w:val="28"/>
                                <w:szCs w:val="28"/>
                              </w:rPr>
                              <w:t xml:space="preserve">Christine Young, Chuyen Hodgetts, Chris Holliss, Dave Forster, </w:t>
                            </w:r>
                          </w:p>
                          <w:p w:rsidR="004C76FC" w:rsidRDefault="00A01C1E" w:rsidP="004C76FC">
                            <w:pPr>
                              <w:rPr>
                                <w:rFonts w:asciiTheme="minorHAnsi" w:hAnsiTheme="minorHAnsi" w:cstheme="minorHAnsi"/>
                                <w:sz w:val="28"/>
                                <w:szCs w:val="28"/>
                              </w:rPr>
                            </w:pPr>
                            <w:r>
                              <w:rPr>
                                <w:rFonts w:asciiTheme="minorHAnsi" w:hAnsiTheme="minorHAnsi" w:cstheme="minorHAnsi"/>
                                <w:sz w:val="28"/>
                                <w:szCs w:val="28"/>
                              </w:rPr>
                              <w:t>Kellie Garlick.</w:t>
                            </w:r>
                          </w:p>
                          <w:p w:rsidR="00A01C1E" w:rsidRPr="00C90AC0" w:rsidRDefault="004C1D5F" w:rsidP="004C76FC">
                            <w:pPr>
                              <w:rPr>
                                <w:rFonts w:asciiTheme="minorHAnsi" w:hAnsiTheme="minorHAnsi" w:cstheme="minorHAnsi"/>
                                <w:sz w:val="28"/>
                                <w:szCs w:val="28"/>
                              </w:rPr>
                            </w:pPr>
                            <w:r>
                              <w:rPr>
                                <w:rFonts w:asciiTheme="minorHAnsi" w:hAnsiTheme="minorHAnsi" w:cstheme="minorHAnsi"/>
                                <w:sz w:val="28"/>
                                <w:szCs w:val="28"/>
                              </w:rPr>
                              <w:t xml:space="preserve">      </w:t>
                            </w:r>
                            <w:r w:rsidR="00A01C1E">
                              <w:rPr>
                                <w:rFonts w:asciiTheme="minorHAnsi" w:hAnsiTheme="minorHAnsi" w:cstheme="minorHAnsi"/>
                                <w:sz w:val="28"/>
                                <w:szCs w:val="28"/>
                              </w:rPr>
                              <w:t>Our next market is: Saturday May 26</w:t>
                            </w:r>
                            <w:r w:rsidR="00A01C1E" w:rsidRPr="00A01C1E">
                              <w:rPr>
                                <w:rFonts w:asciiTheme="minorHAnsi" w:hAnsiTheme="minorHAnsi" w:cstheme="minorHAnsi"/>
                                <w:sz w:val="28"/>
                                <w:szCs w:val="28"/>
                                <w:vertAlign w:val="superscript"/>
                              </w:rPr>
                              <w:t>th</w:t>
                            </w:r>
                            <w:r w:rsidR="00A01C1E">
                              <w:rPr>
                                <w:rFonts w:asciiTheme="minorHAnsi" w:hAnsiTheme="minorHAnsi" w:cstheme="minorHAnsi"/>
                                <w:sz w:val="28"/>
                                <w:szCs w:val="28"/>
                              </w:rPr>
                              <w:t xml:space="preserve"> with 5P</w:t>
                            </w:r>
                            <w:r>
                              <w:rPr>
                                <w:rFonts w:asciiTheme="minorHAnsi" w:hAnsiTheme="minorHAnsi" w:cstheme="minorHAnsi"/>
                                <w:sz w:val="28"/>
                                <w:szCs w:val="28"/>
                              </w:rPr>
                              <w:t xml:space="preserve"> rostered 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6E4CD4" id="_x0000_t202" coordsize="21600,21600" o:spt="202" path="m,l,21600r21600,l21600,xe">
                <v:stroke joinstyle="miter"/>
                <v:path gradientshapeok="t" o:connecttype="rect"/>
              </v:shapetype>
              <v:shape id="Text Box 13" o:spid="_x0000_s1026" type="#_x0000_t202" style="position:absolute;left:0;text-align:left;margin-left:11.05pt;margin-top:30.55pt;width:468pt;height:105pt;z-index:-25146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" strokecolor="#6f9" strokeweight="6pt">
                <v:fill color2="#6f9" rotate="t" angle="135" focus="50%" type="gradient"/>
                <v:stroke dashstyle="1 1" endcap="round"/>
                <v:textbox>
                  <w:txbxContent>
                    <w:p w:rsidR="004C1D5F" w:rsidRDefault="00A01C1E" w:rsidP="004C76FC">
                      <w:pPr>
                        <w:rPr>
                          <w:rFonts w:asciiTheme="minorHAnsi" w:hAnsiTheme="minorHAnsi" w:cstheme="minorHAnsi"/>
                          <w:sz w:val="28"/>
                          <w:szCs w:val="28"/>
                        </w:rPr>
                      </w:pPr>
                      <w:r>
                        <w:rPr>
                          <w:rFonts w:asciiTheme="minorHAnsi" w:hAnsiTheme="minorHAnsi" w:cstheme="minorHAnsi"/>
                          <w:sz w:val="28"/>
                          <w:szCs w:val="28"/>
                        </w:rPr>
                        <w:t xml:space="preserve">A BIG Thankyou to our market helpers last weekend – Jess Bell, Nath Lott, Skie Arnold, Kelly Butler, Gary Barrett, Kayla and Nathan Opie, </w:t>
                      </w:r>
                    </w:p>
                    <w:p w:rsidR="004C1D5F" w:rsidRDefault="00A01C1E" w:rsidP="004C76FC">
                      <w:pPr>
                        <w:rPr>
                          <w:rFonts w:asciiTheme="minorHAnsi" w:hAnsiTheme="minorHAnsi" w:cstheme="minorHAnsi"/>
                          <w:sz w:val="28"/>
                          <w:szCs w:val="28"/>
                        </w:rPr>
                      </w:pPr>
                      <w:r>
                        <w:rPr>
                          <w:rFonts w:asciiTheme="minorHAnsi" w:hAnsiTheme="minorHAnsi" w:cstheme="minorHAnsi"/>
                          <w:sz w:val="28"/>
                          <w:szCs w:val="28"/>
                        </w:rPr>
                        <w:t xml:space="preserve">Christine Young, Chuyen Hodgetts, Chris Holliss, Dave Forster, </w:t>
                      </w:r>
                    </w:p>
                    <w:p w:rsidR="004C76FC" w:rsidRDefault="00A01C1E" w:rsidP="004C76FC">
                      <w:pPr>
                        <w:rPr>
                          <w:rFonts w:asciiTheme="minorHAnsi" w:hAnsiTheme="minorHAnsi" w:cstheme="minorHAnsi"/>
                          <w:sz w:val="28"/>
                          <w:szCs w:val="28"/>
                        </w:rPr>
                      </w:pPr>
                      <w:r>
                        <w:rPr>
                          <w:rFonts w:asciiTheme="minorHAnsi" w:hAnsiTheme="minorHAnsi" w:cstheme="minorHAnsi"/>
                          <w:sz w:val="28"/>
                          <w:szCs w:val="28"/>
                        </w:rPr>
                        <w:t>Kellie Garlick.</w:t>
                      </w:r>
                    </w:p>
                    <w:p w:rsidR="00A01C1E" w:rsidRPr="00C90AC0" w:rsidRDefault="004C1D5F" w:rsidP="004C76FC">
                      <w:pPr>
                        <w:rPr>
                          <w:rFonts w:asciiTheme="minorHAnsi" w:hAnsiTheme="minorHAnsi" w:cstheme="minorHAnsi"/>
                          <w:sz w:val="28"/>
                          <w:szCs w:val="28"/>
                        </w:rPr>
                      </w:pPr>
                      <w:r>
                        <w:rPr>
                          <w:rFonts w:asciiTheme="minorHAnsi" w:hAnsiTheme="minorHAnsi" w:cstheme="minorHAnsi"/>
                          <w:sz w:val="28"/>
                          <w:szCs w:val="28"/>
                        </w:rPr>
                        <w:t xml:space="preserve">      </w:t>
                      </w:r>
                      <w:r w:rsidR="00A01C1E">
                        <w:rPr>
                          <w:rFonts w:asciiTheme="minorHAnsi" w:hAnsiTheme="minorHAnsi" w:cstheme="minorHAnsi"/>
                          <w:sz w:val="28"/>
                          <w:szCs w:val="28"/>
                        </w:rPr>
                        <w:t>Our next market is: Saturday May 26</w:t>
                      </w:r>
                      <w:r w:rsidR="00A01C1E" w:rsidRPr="00A01C1E">
                        <w:rPr>
                          <w:rFonts w:asciiTheme="minorHAnsi" w:hAnsiTheme="minorHAnsi" w:cstheme="minorHAnsi"/>
                          <w:sz w:val="28"/>
                          <w:szCs w:val="28"/>
                          <w:vertAlign w:val="superscript"/>
                        </w:rPr>
                        <w:t>th</w:t>
                      </w:r>
                      <w:r w:rsidR="00A01C1E">
                        <w:rPr>
                          <w:rFonts w:asciiTheme="minorHAnsi" w:hAnsiTheme="minorHAnsi" w:cstheme="minorHAnsi"/>
                          <w:sz w:val="28"/>
                          <w:szCs w:val="28"/>
                        </w:rPr>
                        <w:t xml:space="preserve"> with 5P</w:t>
                      </w:r>
                      <w:r>
                        <w:rPr>
                          <w:rFonts w:asciiTheme="minorHAnsi" w:hAnsiTheme="minorHAnsi" w:cstheme="minorHAnsi"/>
                          <w:sz w:val="28"/>
                          <w:szCs w:val="28"/>
                        </w:rPr>
                        <w:t xml:space="preserve"> rostered on. </w:t>
                      </w:r>
                    </w:p>
                  </w:txbxContent>
                </v:textbox>
                <w10:wrap type="tight" anchorx="margin"/>
              </v:shape>
            </w:pict>
          </mc:Fallback>
        </mc:AlternateContent>
      </w:r>
    </w:p>
    <w:p w:rsidR="007759F8" w:rsidRPr="007759F8" w:rsidRDefault="007759F8" w:rsidP="007759F8">
      <w:pPr>
        <w:jc w:val="center"/>
        <w:rPr>
          <w:rFonts w:ascii="Arial" w:hAnsi="Arial" w:cs="Arial"/>
          <w:i/>
          <w:sz w:val="36"/>
          <w:szCs w:val="36"/>
        </w:rPr>
      </w:pPr>
    </w:p>
    <w:p w:rsidR="00396DDB" w:rsidRPr="00060056" w:rsidRDefault="00396DDB" w:rsidP="00396DDB">
      <w:pPr>
        <w:jc w:val="center"/>
        <w:rPr>
          <w:rFonts w:ascii="Rockwell Extra Bold" w:hAnsi="Rockwell Extra Bold"/>
          <w:sz w:val="26"/>
          <w:szCs w:val="26"/>
        </w:rPr>
      </w:pPr>
      <w:r w:rsidRPr="00060056">
        <w:rPr>
          <w:rFonts w:ascii="Rockwell Extra Bold" w:hAnsi="Rockwell Extra Bold"/>
          <w:sz w:val="26"/>
          <w:szCs w:val="26"/>
        </w:rPr>
        <w:t>Could parents please check their children’s uniforms to make sure they have their own – there are lots of jumpers that have gone missing – if found please return to school office.</w:t>
      </w:r>
    </w:p>
    <w:p w:rsidR="001E306F" w:rsidRDefault="001E306F" w:rsidP="00C4053B">
      <w:pPr>
        <w:pStyle w:val="Default0"/>
        <w:rPr>
          <w:rFonts w:ascii="Tempus Sans ITC" w:hAnsi="Tempus Sans ITC"/>
          <w:b/>
          <w:bCs/>
          <w:sz w:val="32"/>
          <w:szCs w:val="32"/>
          <w:highlight w:val="cyan"/>
        </w:rPr>
      </w:pPr>
    </w:p>
    <w:p w:rsidR="004E6387" w:rsidRPr="00FB3532" w:rsidRDefault="004E6387" w:rsidP="004E6387">
      <w:pPr>
        <w:pStyle w:val="Default0"/>
        <w:rPr>
          <w:sz w:val="32"/>
          <w:szCs w:val="32"/>
        </w:rPr>
      </w:pPr>
      <w:r w:rsidRPr="00FB3532">
        <w:rPr>
          <w:b/>
          <w:bCs/>
          <w:sz w:val="32"/>
          <w:szCs w:val="32"/>
        </w:rPr>
        <w:t xml:space="preserve">MOTHER’S DAY STALL </w:t>
      </w:r>
    </w:p>
    <w:p w:rsidR="004E6387" w:rsidRDefault="004E6387" w:rsidP="004E6387">
      <w:pPr>
        <w:pStyle w:val="Default0"/>
        <w:rPr>
          <w:rFonts w:ascii="Arial" w:hAnsi="Arial" w:cs="Arial"/>
          <w:sz w:val="22"/>
          <w:szCs w:val="22"/>
        </w:rPr>
      </w:pPr>
      <w:r>
        <w:rPr>
          <w:noProof/>
          <w:lang w:eastAsia="en-AU"/>
        </w:rPr>
        <w:drawing>
          <wp:anchor distT="0" distB="0" distL="114300" distR="114300" simplePos="0" relativeHeight="251871232" behindDoc="1" locked="0" layoutInCell="1" allowOverlap="1">
            <wp:simplePos x="0" y="0"/>
            <wp:positionH relativeFrom="column">
              <wp:posOffset>5368925</wp:posOffset>
            </wp:positionH>
            <wp:positionV relativeFrom="paragraph">
              <wp:posOffset>192405</wp:posOffset>
            </wp:positionV>
            <wp:extent cx="1160780" cy="913130"/>
            <wp:effectExtent l="0" t="0" r="1270" b="1270"/>
            <wp:wrapTight wrapText="bothSides">
              <wp:wrapPolygon edited="0">
                <wp:start x="5317" y="0"/>
                <wp:lineTo x="0" y="6309"/>
                <wp:lineTo x="0" y="12618"/>
                <wp:lineTo x="1418" y="14420"/>
                <wp:lineTo x="2836" y="21179"/>
                <wp:lineTo x="21269" y="21179"/>
                <wp:lineTo x="21269" y="18926"/>
                <wp:lineTo x="19851" y="14420"/>
                <wp:lineTo x="19497" y="5858"/>
                <wp:lineTo x="13470" y="1352"/>
                <wp:lineTo x="8508" y="0"/>
                <wp:lineTo x="5317" y="0"/>
              </wp:wrapPolygon>
            </wp:wrapTight>
            <wp:docPr id="7" name="Picture 7" descr="j0324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3246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078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872256" behindDoc="1" locked="0" layoutInCell="1" allowOverlap="1">
            <wp:simplePos x="0" y="0"/>
            <wp:positionH relativeFrom="column">
              <wp:posOffset>-35560</wp:posOffset>
            </wp:positionH>
            <wp:positionV relativeFrom="paragraph">
              <wp:posOffset>130810</wp:posOffset>
            </wp:positionV>
            <wp:extent cx="1034415" cy="974725"/>
            <wp:effectExtent l="0" t="0" r="0" b="0"/>
            <wp:wrapTight wrapText="bothSides">
              <wp:wrapPolygon edited="0">
                <wp:start x="0" y="0"/>
                <wp:lineTo x="0" y="21107"/>
                <wp:lineTo x="21083" y="21107"/>
                <wp:lineTo x="21083" y="0"/>
                <wp:lineTo x="0" y="0"/>
              </wp:wrapPolygon>
            </wp:wrapTight>
            <wp:docPr id="3" name="Picture 3" descr="clip-art-mothersday-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art-mothersday-7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441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Our annual Mother’s Day Stall will be held </w:t>
      </w:r>
      <w:r w:rsidR="00A83CF0">
        <w:rPr>
          <w:rFonts w:ascii="Arial" w:hAnsi="Arial" w:cs="Arial"/>
          <w:b/>
          <w:bCs/>
          <w:i/>
          <w:iCs/>
          <w:sz w:val="22"/>
          <w:szCs w:val="22"/>
        </w:rPr>
        <w:t xml:space="preserve">next </w:t>
      </w:r>
      <w:r>
        <w:rPr>
          <w:rFonts w:ascii="Arial" w:hAnsi="Arial" w:cs="Arial"/>
          <w:b/>
          <w:bCs/>
          <w:i/>
          <w:iCs/>
          <w:sz w:val="22"/>
          <w:szCs w:val="22"/>
        </w:rPr>
        <w:t xml:space="preserve">Friday </w:t>
      </w:r>
      <w:r w:rsidR="00210B2D">
        <w:rPr>
          <w:rFonts w:ascii="Arial" w:hAnsi="Arial" w:cs="Arial"/>
          <w:b/>
          <w:bCs/>
          <w:i/>
          <w:iCs/>
          <w:sz w:val="22"/>
          <w:szCs w:val="22"/>
        </w:rPr>
        <w:t>11</w:t>
      </w:r>
      <w:r w:rsidR="00210B2D" w:rsidRPr="00210B2D">
        <w:rPr>
          <w:rFonts w:ascii="Arial" w:hAnsi="Arial" w:cs="Arial"/>
          <w:b/>
          <w:bCs/>
          <w:i/>
          <w:iCs/>
          <w:sz w:val="22"/>
          <w:szCs w:val="22"/>
          <w:vertAlign w:val="superscript"/>
        </w:rPr>
        <w:t>th</w:t>
      </w:r>
      <w:r w:rsidR="00210B2D">
        <w:rPr>
          <w:rFonts w:ascii="Arial" w:hAnsi="Arial" w:cs="Arial"/>
          <w:b/>
          <w:bCs/>
          <w:i/>
          <w:iCs/>
          <w:sz w:val="22"/>
          <w:szCs w:val="22"/>
        </w:rPr>
        <w:t xml:space="preserve"> </w:t>
      </w:r>
      <w:r>
        <w:rPr>
          <w:rFonts w:ascii="Arial" w:hAnsi="Arial" w:cs="Arial"/>
          <w:b/>
          <w:bCs/>
          <w:i/>
          <w:iCs/>
          <w:sz w:val="22"/>
          <w:szCs w:val="22"/>
        </w:rPr>
        <w:t xml:space="preserve"> May </w:t>
      </w:r>
      <w:r>
        <w:rPr>
          <w:rFonts w:ascii="Arial" w:hAnsi="Arial" w:cs="Arial"/>
          <w:sz w:val="22"/>
          <w:szCs w:val="22"/>
        </w:rPr>
        <w:t xml:space="preserve"> for all students across the school. This is a wonderful opportunity for students to purchase a special gift for mum or someone special for the upcoming Mother’s Day that weekend. Gifts ranging from $1-$5 are available for purchase from the stall. For junior classes (Prep—Year 2), it would be advisable for students to have their money for the stall in a named envelope with their class also noted. </w:t>
      </w:r>
    </w:p>
    <w:p w:rsidR="004C76FC" w:rsidRDefault="004C76FC" w:rsidP="00E159CD">
      <w:pPr>
        <w:spacing w:after="120"/>
        <w:jc w:val="both"/>
        <w:rPr>
          <w:rFonts w:ascii="Century Gothic" w:eastAsia="Batang" w:hAnsi="Century Gothic"/>
          <w:sz w:val="22"/>
          <w:szCs w:val="22"/>
        </w:rPr>
      </w:pPr>
    </w:p>
    <w:p w:rsidR="004E6387" w:rsidRDefault="004E6387" w:rsidP="00E159CD">
      <w:pPr>
        <w:spacing w:after="120"/>
        <w:jc w:val="both"/>
        <w:rPr>
          <w:rFonts w:ascii="Century Gothic" w:eastAsia="Batang" w:hAnsi="Century Gothic"/>
          <w:sz w:val="22"/>
          <w:szCs w:val="22"/>
        </w:rPr>
      </w:pPr>
    </w:p>
    <w:p w:rsidR="0042606B" w:rsidRDefault="00075E32" w:rsidP="00B5761A">
      <w:pPr>
        <w:spacing w:after="240"/>
        <w:rPr>
          <w:rFonts w:ascii="Britannic Bold" w:hAnsi="Britannic Bold" w:cs="Arial"/>
          <w:i/>
          <w:iCs/>
          <w:color w:val="222222"/>
          <w:sz w:val="28"/>
          <w:szCs w:val="28"/>
          <w:shd w:val="clear" w:color="auto" w:fill="FFFFFF"/>
        </w:rPr>
      </w:pPr>
      <w:r w:rsidRPr="00075E32">
        <w:rPr>
          <w:rFonts w:ascii="Britannic Bold" w:hAnsi="Britannic Bold" w:cs="Arial"/>
          <w:i/>
          <w:iCs/>
          <w:color w:val="222222"/>
          <w:sz w:val="28"/>
          <w:szCs w:val="28"/>
          <w:shd w:val="clear" w:color="auto" w:fill="FFFFFF"/>
        </w:rPr>
        <w:t>Over the next few weeks, Family Life is offering counselling services on Mondays (9 - 5pm) for students and families in the Tootgarook school community. This service may benefit individuals who are experiencing grief and loss, trauma, life transitions, parenting, anxiety and depression.</w:t>
      </w:r>
      <w:r w:rsidRPr="00075E32">
        <w:rPr>
          <w:rFonts w:ascii="Britannic Bold" w:hAnsi="Britannic Bold" w:cs="Arial"/>
          <w:color w:val="222222"/>
          <w:sz w:val="28"/>
          <w:szCs w:val="28"/>
        </w:rPr>
        <w:br/>
      </w:r>
      <w:r w:rsidRPr="00075E32">
        <w:rPr>
          <w:rFonts w:ascii="Britannic Bold" w:hAnsi="Britannic Bold" w:cs="Arial"/>
          <w:i/>
          <w:iCs/>
          <w:color w:val="222222"/>
          <w:sz w:val="28"/>
          <w:szCs w:val="28"/>
          <w:shd w:val="clear" w:color="auto" w:fill="FFFFFF"/>
        </w:rPr>
        <w:t>Counselling is provided at the Family Life Tootgarook Community House (opposite Tootgarook Primary School).</w:t>
      </w:r>
      <w:r w:rsidRPr="00075E32">
        <w:rPr>
          <w:rFonts w:ascii="Britannic Bold" w:hAnsi="Britannic Bold" w:cs="Arial"/>
          <w:color w:val="222222"/>
          <w:sz w:val="28"/>
          <w:szCs w:val="28"/>
        </w:rPr>
        <w:br/>
      </w:r>
      <w:r w:rsidRPr="00075E32">
        <w:rPr>
          <w:rFonts w:ascii="Britannic Bold" w:hAnsi="Britannic Bold" w:cs="Arial"/>
          <w:i/>
          <w:iCs/>
          <w:color w:val="222222"/>
          <w:sz w:val="28"/>
          <w:szCs w:val="28"/>
          <w:shd w:val="clear" w:color="auto" w:fill="FFFFFF"/>
        </w:rPr>
        <w:t>For further information or to book an appointment contact reception Family Life and ask for Kaz Camp on 9770 0341</w:t>
      </w:r>
    </w:p>
    <w:p w:rsidR="00AC1C01" w:rsidRDefault="00AC1C01" w:rsidP="00B5761A">
      <w:pPr>
        <w:spacing w:after="240"/>
        <w:rPr>
          <w:rFonts w:ascii="Britannic Bold" w:hAnsi="Britannic Bold" w:cs="Arial"/>
          <w:i/>
          <w:iCs/>
          <w:color w:val="222222"/>
          <w:sz w:val="28"/>
          <w:szCs w:val="28"/>
          <w:shd w:val="clear" w:color="auto" w:fill="FFFFFF"/>
        </w:rPr>
      </w:pPr>
    </w:p>
    <w:p w:rsidR="001E306F" w:rsidRDefault="00AC1C01" w:rsidP="00AC1C01">
      <w:pPr>
        <w:spacing w:after="240"/>
        <w:jc w:val="center"/>
        <w:rPr>
          <w:rFonts w:ascii="Britannic Bold" w:hAnsi="Britannic Bold" w:cs="Arial"/>
          <w:i/>
          <w:iCs/>
          <w:color w:val="222222"/>
          <w:sz w:val="28"/>
          <w:szCs w:val="28"/>
          <w:shd w:val="clear" w:color="auto" w:fill="FFFFFF"/>
        </w:rPr>
      </w:pPr>
      <w:r>
        <w:rPr>
          <w:rFonts w:ascii="Britannic Bold" w:hAnsi="Britannic Bold" w:cs="Arial"/>
          <w:i/>
          <w:iCs/>
          <w:color w:val="222222"/>
          <w:sz w:val="28"/>
          <w:szCs w:val="28"/>
          <w:shd w:val="clear" w:color="auto" w:fill="FFFFFF"/>
        </w:rPr>
        <w:t>=========================================================</w:t>
      </w:r>
    </w:p>
    <w:p w:rsidR="00B25B1B" w:rsidRPr="002239B4" w:rsidRDefault="00811438" w:rsidP="00E30C41">
      <w:pPr>
        <w:rPr>
          <w:rFonts w:eastAsia="Batang"/>
          <w:sz w:val="28"/>
          <w:szCs w:val="28"/>
        </w:rPr>
      </w:pPr>
      <w:r>
        <w:rPr>
          <w:rFonts w:ascii="Showcard Gothic" w:eastAsia="Batang" w:hAnsi="Showcard Gothic"/>
          <w:noProof/>
          <w:sz w:val="36"/>
          <w:szCs w:val="36"/>
          <w:lang w:eastAsia="en-AU"/>
        </w:rPr>
        <w:drawing>
          <wp:anchor distT="0" distB="0" distL="114300" distR="114300" simplePos="0" relativeHeight="251865088" behindDoc="0" locked="0" layoutInCell="1" allowOverlap="1">
            <wp:simplePos x="0" y="0"/>
            <wp:positionH relativeFrom="margin">
              <wp:posOffset>5212080</wp:posOffset>
            </wp:positionH>
            <wp:positionV relativeFrom="paragraph">
              <wp:posOffset>113665</wp:posOffset>
            </wp:positionV>
            <wp:extent cx="1057275" cy="90562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75114632_e7b935630d_o[1].jpg"/>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1057275" cy="905620"/>
                    </a:xfrm>
                    <a:prstGeom prst="rect">
                      <a:avLst/>
                    </a:prstGeom>
                  </pic:spPr>
                </pic:pic>
              </a:graphicData>
            </a:graphic>
            <wp14:sizeRelH relativeFrom="margin">
              <wp14:pctWidth>0</wp14:pctWidth>
            </wp14:sizeRelH>
            <wp14:sizeRelV relativeFrom="margin">
              <wp14:pctHeight>0</wp14:pctHeight>
            </wp14:sizeRelV>
          </wp:anchor>
        </w:drawing>
      </w:r>
    </w:p>
    <w:p w:rsidR="0042606B" w:rsidRPr="002B5C96" w:rsidRDefault="00811438" w:rsidP="00811438">
      <w:pPr>
        <w:tabs>
          <w:tab w:val="center" w:pos="4989"/>
        </w:tabs>
        <w:spacing w:after="120"/>
        <w:rPr>
          <w:rFonts w:ascii="Showcard Gothic" w:eastAsia="Batang" w:hAnsi="Showcard Gothic"/>
          <w:sz w:val="36"/>
          <w:szCs w:val="36"/>
        </w:rPr>
      </w:pPr>
      <w:r w:rsidRPr="002B5C96">
        <w:rPr>
          <w:rFonts w:ascii="Showcard Gothic" w:eastAsia="Batang" w:hAnsi="Showcard Gothic"/>
          <w:noProof/>
          <w:sz w:val="36"/>
          <w:szCs w:val="36"/>
          <w:lang w:eastAsia="en-AU"/>
        </w:rPr>
        <mc:AlternateContent>
          <mc:Choice Requires="wps">
            <w:drawing>
              <wp:anchor distT="0" distB="0" distL="114300" distR="114300" simplePos="0" relativeHeight="251860992" behindDoc="0" locked="0" layoutInCell="1" allowOverlap="1" wp14:anchorId="6FD6EDF5" wp14:editId="2373C6EB">
                <wp:simplePos x="0" y="0"/>
                <wp:positionH relativeFrom="column">
                  <wp:posOffset>4026535</wp:posOffset>
                </wp:positionH>
                <wp:positionV relativeFrom="paragraph">
                  <wp:posOffset>13970</wp:posOffset>
                </wp:positionV>
                <wp:extent cx="266700" cy="247650"/>
                <wp:effectExtent l="19050" t="0" r="38100" b="38100"/>
                <wp:wrapNone/>
                <wp:docPr id="8" name="Heart 8"/>
                <wp:cNvGraphicFramePr/>
                <a:graphic xmlns:a="http://schemas.openxmlformats.org/drawingml/2006/main">
                  <a:graphicData uri="http://schemas.microsoft.com/office/word/2010/wordprocessingShape">
                    <wps:wsp>
                      <wps:cNvSpPr/>
                      <wps:spPr>
                        <a:xfrm>
                          <a:off x="0" y="0"/>
                          <a:ext cx="266700" cy="247650"/>
                        </a:xfrm>
                        <a:prstGeom prst="hear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B8B93" id="Heart 8" o:spid="_x0000_s1026" style="position:absolute;margin-left:317.05pt;margin-top:1.1pt;width:21pt;height:1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" path="m133350,61913v55563,-144463,272256,,,185737c-138906,61913,77788,-82550,133350,61913xe" fillcolor="window" strokecolor="windowText" strokeweight="1pt">
                <v:stroke joinstyle="miter"/>
                <v:path arrowok="t" o:connecttype="custom" o:connectlocs="133350,61913;133350,247650;133350,61913" o:connectangles="0,0,0"/>
              </v:shape>
            </w:pict>
          </mc:Fallback>
        </mc:AlternateContent>
      </w:r>
      <w:r w:rsidRPr="002B5C96">
        <w:rPr>
          <w:rFonts w:ascii="Showcard Gothic" w:eastAsia="Batang" w:hAnsi="Showcard Gothic"/>
          <w:noProof/>
          <w:sz w:val="36"/>
          <w:szCs w:val="36"/>
          <w:lang w:eastAsia="en-AU"/>
        </w:rPr>
        <mc:AlternateContent>
          <mc:Choice Requires="wps">
            <w:drawing>
              <wp:anchor distT="0" distB="0" distL="114300" distR="114300" simplePos="0" relativeHeight="251869184" behindDoc="0" locked="0" layoutInCell="1" allowOverlap="1" wp14:anchorId="7CD68CE1" wp14:editId="4DE795DA">
                <wp:simplePos x="0" y="0"/>
                <wp:positionH relativeFrom="column">
                  <wp:posOffset>2682875</wp:posOffset>
                </wp:positionH>
                <wp:positionV relativeFrom="paragraph">
                  <wp:posOffset>338455</wp:posOffset>
                </wp:positionV>
                <wp:extent cx="266700" cy="247650"/>
                <wp:effectExtent l="19050" t="0" r="38100" b="38100"/>
                <wp:wrapNone/>
                <wp:docPr id="1" name="Heart 1"/>
                <wp:cNvGraphicFramePr/>
                <a:graphic xmlns:a="http://schemas.openxmlformats.org/drawingml/2006/main">
                  <a:graphicData uri="http://schemas.microsoft.com/office/word/2010/wordprocessingShape">
                    <wps:wsp>
                      <wps:cNvSpPr/>
                      <wps:spPr>
                        <a:xfrm>
                          <a:off x="0" y="0"/>
                          <a:ext cx="266700" cy="247650"/>
                        </a:xfrm>
                        <a:prstGeom prst="heart">
                          <a:avLst/>
                        </a:prstGeom>
                        <a:solidFill>
                          <a:sysClr val="window" lastClr="FFFFFF"/>
                        </a:solidFill>
                        <a:ln w="12700" cap="flat" cmpd="sng" algn="ctr">
                          <a:solidFill>
                            <a:sysClr val="windowText" lastClr="000000"/>
                          </a:solidFill>
                          <a:prstDash val="solid"/>
                          <a:miter lim="800000"/>
                        </a:ln>
                        <a:effectLst/>
                      </wps:spPr>
                      <wps:txbx>
                        <w:txbxContent>
                          <w:p w:rsidR="004C1D5F" w:rsidRDefault="004C1D5F" w:rsidP="004C1D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68CE1" id="Heart 1" o:spid="_x0000_s1027" style="position:absolute;margin-left:211.25pt;margin-top:26.65pt;width:21pt;height:1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47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" adj="-11796480,,5400" path="m133350,61913v55563,-144463,272256,,,185737c-138906,61913,77788,-82550,133350,61913xe" fillcolor="window" strokecolor="windowText" strokeweight="1pt">
                <v:stroke joinstyle="miter"/>
                <v:formulas/>
                <v:path arrowok="t" o:connecttype="custom" o:connectlocs="133350,61913;133350,247650;133350,61913" o:connectangles="0,0,0" textboxrect="0,0,266700,247650"/>
                <v:textbox>
                  <w:txbxContent>
                    <w:p w:rsidR="004C1D5F" w:rsidRDefault="004C1D5F" w:rsidP="004C1D5F">
                      <w:pPr>
                        <w:jc w:val="center"/>
                      </w:pPr>
                      <w:r>
                        <w:t xml:space="preserve">    </w:t>
                      </w:r>
                    </w:p>
                  </w:txbxContent>
                </v:textbox>
              </v:shape>
            </w:pict>
          </mc:Fallback>
        </mc:AlternateContent>
      </w:r>
      <w:r>
        <w:rPr>
          <w:rFonts w:ascii="Showcard Gothic" w:eastAsia="Batang" w:hAnsi="Showcard Gothic"/>
          <w:sz w:val="36"/>
          <w:szCs w:val="36"/>
        </w:rPr>
        <w:t xml:space="preserve">                               </w:t>
      </w:r>
      <w:r w:rsidR="0042606B" w:rsidRPr="002B5C96">
        <w:rPr>
          <w:rFonts w:ascii="Showcard Gothic" w:eastAsia="Batang" w:hAnsi="Showcard Gothic"/>
          <w:sz w:val="36"/>
          <w:szCs w:val="36"/>
        </w:rPr>
        <w:t>Lunch For Everyone</w:t>
      </w:r>
    </w:p>
    <w:p w:rsidR="0044483C" w:rsidRDefault="004C1D5F" w:rsidP="00811438">
      <w:pPr>
        <w:spacing w:after="120"/>
        <w:rPr>
          <w:rFonts w:ascii="Century Gothic" w:eastAsia="Batang" w:hAnsi="Century Gothic"/>
          <w:b/>
          <w:sz w:val="26"/>
          <w:szCs w:val="26"/>
        </w:rPr>
      </w:pPr>
      <w:r>
        <w:rPr>
          <w:rFonts w:ascii="Century Gothic" w:eastAsia="Batang" w:hAnsi="Century Gothic"/>
          <w:b/>
          <w:sz w:val="26"/>
          <w:szCs w:val="26"/>
        </w:rPr>
        <w:t xml:space="preserve">                       </w:t>
      </w:r>
      <w:r w:rsidR="0042606B">
        <w:rPr>
          <w:rFonts w:ascii="Century Gothic" w:eastAsia="Batang" w:hAnsi="Century Gothic"/>
          <w:b/>
          <w:sz w:val="26"/>
          <w:szCs w:val="26"/>
        </w:rPr>
        <w:t xml:space="preserve">Lunch For Everyone </w:t>
      </w:r>
      <w:r>
        <w:rPr>
          <w:rFonts w:ascii="Century Gothic" w:eastAsia="Batang" w:hAnsi="Century Gothic"/>
          <w:b/>
          <w:sz w:val="26"/>
          <w:szCs w:val="26"/>
        </w:rPr>
        <w:t xml:space="preserve">        </w:t>
      </w:r>
      <w:r w:rsidR="0042606B" w:rsidRPr="00084BE5">
        <w:rPr>
          <w:rFonts w:ascii="Century Gothic" w:eastAsia="Batang" w:hAnsi="Century Gothic"/>
          <w:b/>
          <w:sz w:val="26"/>
          <w:szCs w:val="26"/>
        </w:rPr>
        <w:t xml:space="preserve">will be on </w:t>
      </w:r>
    </w:p>
    <w:p w:rsidR="004C1D5F" w:rsidRDefault="00811438" w:rsidP="00811438">
      <w:pPr>
        <w:spacing w:after="120"/>
        <w:rPr>
          <w:rFonts w:ascii="Century Gothic" w:eastAsia="Batang" w:hAnsi="Century Gothic"/>
          <w:sz w:val="26"/>
          <w:szCs w:val="26"/>
        </w:rPr>
      </w:pPr>
      <w:r w:rsidRPr="00811438">
        <w:rPr>
          <w:rFonts w:ascii="Century Gothic" w:eastAsia="Batang" w:hAnsi="Century Gothic"/>
          <w:b/>
          <w:sz w:val="26"/>
          <w:szCs w:val="26"/>
        </w:rPr>
        <w:t xml:space="preserve">              </w:t>
      </w:r>
      <w:r w:rsidR="00D57E6B">
        <w:rPr>
          <w:rFonts w:ascii="Century Gothic" w:eastAsia="Batang" w:hAnsi="Century Gothic"/>
          <w:b/>
          <w:sz w:val="26"/>
          <w:szCs w:val="26"/>
          <w:u w:val="single"/>
        </w:rPr>
        <w:t>Wednesday 9th May with Bangers &amp; Mash</w:t>
      </w:r>
      <w:r w:rsidR="0042606B" w:rsidRPr="00084BE5">
        <w:rPr>
          <w:rFonts w:ascii="Century Gothic" w:eastAsia="Batang" w:hAnsi="Century Gothic"/>
          <w:b/>
          <w:sz w:val="26"/>
          <w:szCs w:val="26"/>
          <w:u w:val="single"/>
        </w:rPr>
        <w:t xml:space="preserve"> on the menu</w:t>
      </w:r>
      <w:r w:rsidR="0042606B" w:rsidRPr="00084BE5">
        <w:rPr>
          <w:rFonts w:ascii="Century Gothic" w:eastAsia="Batang" w:hAnsi="Century Gothic"/>
          <w:sz w:val="26"/>
          <w:szCs w:val="26"/>
        </w:rPr>
        <w:t xml:space="preserve">. </w:t>
      </w:r>
    </w:p>
    <w:p w:rsidR="0042606B" w:rsidRDefault="0042606B" w:rsidP="004C1D5F">
      <w:pPr>
        <w:spacing w:after="120"/>
        <w:jc w:val="center"/>
        <w:rPr>
          <w:rFonts w:ascii="Century Gothic" w:eastAsia="Batang" w:hAnsi="Century Gothic"/>
          <w:sz w:val="26"/>
          <w:szCs w:val="26"/>
        </w:rPr>
      </w:pPr>
      <w:r w:rsidRPr="00084BE5">
        <w:rPr>
          <w:rFonts w:ascii="Century Gothic" w:eastAsia="Batang" w:hAnsi="Century Gothic"/>
          <w:sz w:val="26"/>
          <w:szCs w:val="26"/>
        </w:rPr>
        <w:t xml:space="preserve">Orders need to be returned to school by 9.30am on </w:t>
      </w:r>
      <w:r>
        <w:rPr>
          <w:rFonts w:ascii="Century Gothic" w:eastAsia="Batang" w:hAnsi="Century Gothic"/>
          <w:sz w:val="26"/>
          <w:szCs w:val="26"/>
        </w:rPr>
        <w:t xml:space="preserve">Tuesday </w:t>
      </w:r>
      <w:r w:rsidR="004C1D5F">
        <w:rPr>
          <w:rFonts w:ascii="Century Gothic" w:eastAsia="Batang" w:hAnsi="Century Gothic"/>
          <w:sz w:val="26"/>
          <w:szCs w:val="26"/>
        </w:rPr>
        <w:t>8th</w:t>
      </w:r>
      <w:r>
        <w:rPr>
          <w:rFonts w:ascii="Century Gothic" w:eastAsia="Batang" w:hAnsi="Century Gothic"/>
          <w:sz w:val="26"/>
          <w:szCs w:val="26"/>
        </w:rPr>
        <w:t>May</w:t>
      </w:r>
      <w:r w:rsidR="002239B4">
        <w:rPr>
          <w:rFonts w:ascii="Century Gothic" w:eastAsia="Batang" w:hAnsi="Century Gothic"/>
          <w:sz w:val="26"/>
          <w:szCs w:val="26"/>
        </w:rPr>
        <w:t>.</w:t>
      </w:r>
    </w:p>
    <w:p w:rsidR="009D2EE8" w:rsidRDefault="009D2EE8" w:rsidP="0042606B">
      <w:pPr>
        <w:spacing w:after="120"/>
        <w:jc w:val="both"/>
        <w:rPr>
          <w:rFonts w:ascii="Century Gothic" w:eastAsia="Batang" w:hAnsi="Century Gothic"/>
          <w:sz w:val="26"/>
          <w:szCs w:val="26"/>
        </w:rPr>
      </w:pPr>
    </w:p>
    <w:p w:rsidR="004C1D5F" w:rsidRPr="00AC1C01" w:rsidRDefault="00AF0466" w:rsidP="0042606B">
      <w:pPr>
        <w:spacing w:after="120"/>
        <w:jc w:val="both"/>
        <w:rPr>
          <w:rFonts w:ascii="Comic Sans MS" w:eastAsia="Batang" w:hAnsi="Comic Sans MS"/>
          <w:sz w:val="28"/>
          <w:szCs w:val="28"/>
          <w:u w:val="single"/>
        </w:rPr>
      </w:pPr>
      <w:r w:rsidRPr="00AC1C01">
        <w:rPr>
          <w:rFonts w:ascii="Comic Sans MS" w:eastAsia="Batang" w:hAnsi="Comic Sans MS"/>
          <w:sz w:val="28"/>
          <w:szCs w:val="28"/>
          <w:u w:val="single"/>
        </w:rPr>
        <w:t>Foundation</w:t>
      </w:r>
      <w:r w:rsidR="00F620DA" w:rsidRPr="00AC1C01">
        <w:rPr>
          <w:rFonts w:ascii="Comic Sans MS" w:eastAsia="Batang" w:hAnsi="Comic Sans MS"/>
          <w:sz w:val="28"/>
          <w:szCs w:val="28"/>
          <w:u w:val="single"/>
        </w:rPr>
        <w:t xml:space="preserve"> Excursion</w:t>
      </w:r>
    </w:p>
    <w:p w:rsidR="00AF0466" w:rsidRPr="00AF0466" w:rsidRDefault="00F620DA" w:rsidP="00AF0466">
      <w:pPr>
        <w:spacing w:after="120"/>
        <w:jc w:val="both"/>
        <w:rPr>
          <w:rFonts w:ascii="Comic Sans MS" w:eastAsiaTheme="minorHAnsi" w:hAnsi="Comic Sans MS" w:cs="Arial"/>
        </w:rPr>
      </w:pPr>
      <w:r w:rsidRPr="00AF0466">
        <w:rPr>
          <w:rFonts w:ascii="Comic Sans MS" w:eastAsia="Batang" w:hAnsi="Comic Sans MS"/>
        </w:rPr>
        <w:t>Next Monday 7</w:t>
      </w:r>
      <w:r w:rsidRPr="00AF0466">
        <w:rPr>
          <w:rFonts w:ascii="Comic Sans MS" w:eastAsia="Batang" w:hAnsi="Comic Sans MS"/>
          <w:vertAlign w:val="superscript"/>
        </w:rPr>
        <w:t>th</w:t>
      </w:r>
      <w:r w:rsidRPr="00AF0466">
        <w:rPr>
          <w:rFonts w:ascii="Comic Sans MS" w:eastAsia="Batang" w:hAnsi="Comic Sans MS"/>
        </w:rPr>
        <w:t xml:space="preserve"> May our Foundation classes will be going on an excursion </w:t>
      </w:r>
      <w:r w:rsidR="00AC1C01">
        <w:rPr>
          <w:rFonts w:ascii="Comic Sans MS" w:eastAsia="Batang" w:hAnsi="Comic Sans MS"/>
        </w:rPr>
        <w:t xml:space="preserve">to Cranbourne Botanical Gardens. </w:t>
      </w:r>
      <w:r w:rsidR="00AF0466" w:rsidRPr="00AF0466">
        <w:rPr>
          <w:rFonts w:ascii="Comic Sans MS" w:eastAsiaTheme="minorHAnsi" w:hAnsi="Comic Sans MS" w:cs="Arial"/>
        </w:rPr>
        <w:t>Throughout the Term 2 Changing World Guided Inquiry</w:t>
      </w:r>
    </w:p>
    <w:p w:rsidR="00AF0466" w:rsidRPr="00AF0466" w:rsidRDefault="006E75C4" w:rsidP="00AF0466">
      <w:pPr>
        <w:autoSpaceDE w:val="0"/>
        <w:autoSpaceDN w:val="0"/>
        <w:adjustRightInd w:val="0"/>
        <w:rPr>
          <w:rFonts w:ascii="Comic Sans MS" w:eastAsiaTheme="minorHAnsi" w:hAnsi="Comic Sans MS" w:cs="Arial"/>
        </w:rPr>
      </w:pPr>
      <w:r>
        <w:rPr>
          <w:rFonts w:ascii="Comic Sans MS" w:eastAsiaTheme="minorHAnsi" w:hAnsi="Comic Sans MS" w:cs="Arial"/>
          <w:noProof/>
          <w:lang w:eastAsia="en-AU"/>
        </w:rPr>
        <w:drawing>
          <wp:anchor distT="0" distB="0" distL="114300" distR="114300" simplePos="0" relativeHeight="251882496" behindDoc="1" locked="0" layoutInCell="1" allowOverlap="1">
            <wp:simplePos x="0" y="0"/>
            <wp:positionH relativeFrom="margin">
              <wp:align>left</wp:align>
            </wp:positionH>
            <wp:positionV relativeFrom="paragraph">
              <wp:posOffset>38735</wp:posOffset>
            </wp:positionV>
            <wp:extent cx="1075690" cy="1016635"/>
            <wp:effectExtent l="0" t="0" r="0" b="0"/>
            <wp:wrapTight wrapText="bothSides">
              <wp:wrapPolygon edited="0">
                <wp:start x="11093" y="0"/>
                <wp:lineTo x="0" y="809"/>
                <wp:lineTo x="0" y="6476"/>
                <wp:lineTo x="1148" y="12952"/>
                <wp:lineTo x="2678" y="19428"/>
                <wp:lineTo x="2678" y="20237"/>
                <wp:lineTo x="6885" y="21047"/>
                <wp:lineTo x="9946" y="21047"/>
                <wp:lineTo x="12623" y="21047"/>
                <wp:lineTo x="13388" y="21047"/>
                <wp:lineTo x="17596" y="19833"/>
                <wp:lineTo x="17596" y="19428"/>
                <wp:lineTo x="19509" y="12952"/>
                <wp:lineTo x="21039" y="6476"/>
                <wp:lineTo x="21039" y="3643"/>
                <wp:lineTo x="14536" y="0"/>
                <wp:lineTo x="11093" y="0"/>
              </wp:wrapPolygon>
            </wp:wrapTight>
            <wp:docPr id="14" name="Picture 14" descr="j0228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289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569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466" w:rsidRPr="00AF0466">
        <w:rPr>
          <w:rFonts w:ascii="Comic Sans MS" w:eastAsiaTheme="minorHAnsi" w:hAnsi="Comic Sans MS" w:cs="Arial"/>
        </w:rPr>
        <w:t>Unit, the students will be investigating their changing community, using their senses to identify change, learning about the</w:t>
      </w:r>
      <w:r w:rsidR="00AF0466">
        <w:rPr>
          <w:rFonts w:ascii="Comic Sans MS" w:eastAsiaTheme="minorHAnsi" w:hAnsi="Comic Sans MS" w:cs="Arial"/>
        </w:rPr>
        <w:t xml:space="preserve"> </w:t>
      </w:r>
      <w:r w:rsidR="00AF0466" w:rsidRPr="00AF0466">
        <w:rPr>
          <w:rFonts w:ascii="Comic Sans MS" w:eastAsiaTheme="minorHAnsi" w:hAnsi="Comic Sans MS" w:cs="Arial"/>
        </w:rPr>
        <w:t>changing seasons and looking into how living things change to survive. The Seed to Tree experience at the Cranbourne Gardens</w:t>
      </w:r>
    </w:p>
    <w:p w:rsidR="00AF0466" w:rsidRPr="00AF0466" w:rsidRDefault="00AF0466" w:rsidP="00AF0466">
      <w:pPr>
        <w:autoSpaceDE w:val="0"/>
        <w:autoSpaceDN w:val="0"/>
        <w:adjustRightInd w:val="0"/>
        <w:rPr>
          <w:rFonts w:ascii="Comic Sans MS" w:eastAsiaTheme="minorHAnsi" w:hAnsi="Comic Sans MS" w:cs="Arial"/>
        </w:rPr>
      </w:pPr>
      <w:r w:rsidRPr="00AF0466">
        <w:rPr>
          <w:rFonts w:ascii="Comic Sans MS" w:eastAsiaTheme="minorHAnsi" w:hAnsi="Comic Sans MS" w:cs="Arial"/>
        </w:rPr>
        <w:t>Investigates</w:t>
      </w:r>
      <w:r w:rsidRPr="00AF0466">
        <w:rPr>
          <w:rFonts w:ascii="Comic Sans MS" w:eastAsiaTheme="minorHAnsi" w:hAnsi="Comic Sans MS" w:cs="Arial"/>
        </w:rPr>
        <w:t xml:space="preserve"> the function of plants. The students will discover the huge diversity of plants in Australia and their adaptations to the</w:t>
      </w:r>
      <w:r>
        <w:rPr>
          <w:rFonts w:ascii="Comic Sans MS" w:eastAsiaTheme="minorHAnsi" w:hAnsi="Comic Sans MS" w:cs="Arial"/>
        </w:rPr>
        <w:t xml:space="preserve"> </w:t>
      </w:r>
      <w:r w:rsidRPr="00AF0466">
        <w:rPr>
          <w:rFonts w:ascii="Comic Sans MS" w:eastAsiaTheme="minorHAnsi" w:hAnsi="Comic Sans MS" w:cs="Arial"/>
        </w:rPr>
        <w:t>Australian environment. Experiences include potting up a plant, discovery-walk, observations and sensory exploration of plants.</w:t>
      </w:r>
      <w:r>
        <w:rPr>
          <w:rFonts w:ascii="Comic Sans MS" w:eastAsiaTheme="minorHAnsi" w:hAnsi="Comic Sans MS" w:cs="Arial"/>
        </w:rPr>
        <w:t xml:space="preserve"> We look forward to reporting their experiences together with photos in our upcoming newsletters. </w:t>
      </w:r>
    </w:p>
    <w:p w:rsidR="004C1D5F" w:rsidRDefault="004C1D5F" w:rsidP="0042606B">
      <w:pPr>
        <w:spacing w:after="120"/>
        <w:jc w:val="both"/>
        <w:rPr>
          <w:rFonts w:ascii="Century Gothic" w:eastAsia="Batang" w:hAnsi="Century Gothic"/>
          <w:sz w:val="26"/>
          <w:szCs w:val="26"/>
        </w:rPr>
      </w:pPr>
    </w:p>
    <w:p w:rsidR="004C1D5F" w:rsidRDefault="004C1D5F" w:rsidP="0042606B">
      <w:pPr>
        <w:spacing w:after="120"/>
        <w:jc w:val="both"/>
        <w:rPr>
          <w:rFonts w:ascii="Century Gothic" w:eastAsia="Batang" w:hAnsi="Century Gothic"/>
          <w:sz w:val="26"/>
          <w:szCs w:val="26"/>
        </w:rPr>
      </w:pPr>
    </w:p>
    <w:p w:rsidR="009D2EE8" w:rsidRDefault="009D2EE8" w:rsidP="0042606B">
      <w:pPr>
        <w:spacing w:after="120"/>
        <w:jc w:val="both"/>
        <w:rPr>
          <w:rFonts w:ascii="Century Gothic" w:eastAsia="Batang" w:hAnsi="Century Gothic"/>
          <w:sz w:val="26"/>
          <w:szCs w:val="26"/>
        </w:rPr>
      </w:pPr>
    </w:p>
    <w:p w:rsidR="00653B1C" w:rsidRDefault="00653B1C" w:rsidP="00653B1C">
      <w:pPr>
        <w:spacing w:after="120"/>
        <w:jc w:val="both"/>
        <w:rPr>
          <w:rFonts w:ascii="Century Gothic" w:eastAsia="Batang" w:hAnsi="Century Gothic"/>
          <w:sz w:val="26"/>
          <w:szCs w:val="26"/>
        </w:rPr>
      </w:pPr>
    </w:p>
    <w:p w:rsidR="00653B1C" w:rsidRDefault="004C1D5F" w:rsidP="00653B1C">
      <w:pPr>
        <w:spacing w:after="120"/>
        <w:jc w:val="both"/>
        <w:rPr>
          <w:rFonts w:ascii="Century Gothic" w:eastAsia="Batang" w:hAnsi="Century Gothic"/>
          <w:sz w:val="26"/>
          <w:szCs w:val="26"/>
        </w:rPr>
      </w:pPr>
      <w:r>
        <w:rPr>
          <w:rFonts w:ascii="Arial" w:hAnsi="Arial" w:cs="Arial"/>
          <w:noProof/>
          <w:color w:val="FFFFFF"/>
          <w:sz w:val="20"/>
          <w:szCs w:val="20"/>
          <w:lang w:eastAsia="en-AU"/>
        </w:rPr>
        <w:drawing>
          <wp:anchor distT="0" distB="0" distL="114300" distR="114300" simplePos="0" relativeHeight="251863040" behindDoc="0" locked="0" layoutInCell="1" allowOverlap="1" wp14:anchorId="3756401B" wp14:editId="02E63024">
            <wp:simplePos x="0" y="0"/>
            <wp:positionH relativeFrom="column">
              <wp:posOffset>5502910</wp:posOffset>
            </wp:positionH>
            <wp:positionV relativeFrom="paragraph">
              <wp:posOffset>1109345</wp:posOffset>
            </wp:positionV>
            <wp:extent cx="767080" cy="1109883"/>
            <wp:effectExtent l="0" t="0" r="0" b="0"/>
            <wp:wrapNone/>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7080" cy="11098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0D90">
        <w:rPr>
          <w:noProof/>
          <w:sz w:val="56"/>
          <w:szCs w:val="56"/>
          <w:lang w:eastAsia="en-AU"/>
        </w:rPr>
        <w:drawing>
          <wp:anchor distT="0" distB="0" distL="114300" distR="114300" simplePos="0" relativeHeight="251848704" behindDoc="0" locked="0" layoutInCell="1" allowOverlap="1" wp14:anchorId="217A1EBA" wp14:editId="64F97BF7">
            <wp:simplePos x="0" y="0"/>
            <wp:positionH relativeFrom="margin">
              <wp:align>left</wp:align>
            </wp:positionH>
            <wp:positionV relativeFrom="paragraph">
              <wp:posOffset>0</wp:posOffset>
            </wp:positionV>
            <wp:extent cx="6558280" cy="2438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5828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F96" w:rsidRPr="00653B1C" w:rsidRDefault="00900F96" w:rsidP="00653B1C">
      <w:pPr>
        <w:spacing w:after="120"/>
        <w:jc w:val="both"/>
        <w:rPr>
          <w:rFonts w:ascii="Century Gothic" w:eastAsia="Batang" w:hAnsi="Century Gothic"/>
          <w:sz w:val="26"/>
          <w:szCs w:val="26"/>
        </w:rPr>
      </w:pPr>
    </w:p>
    <w:p w:rsidR="0044483C" w:rsidRDefault="0044483C" w:rsidP="0044483C">
      <w:pPr>
        <w:ind w:firstLine="720"/>
        <w:rPr>
          <w:sz w:val="56"/>
          <w:szCs w:val="56"/>
        </w:rPr>
      </w:pPr>
      <w:r>
        <w:rPr>
          <w:noProof/>
          <w:sz w:val="56"/>
          <w:szCs w:val="56"/>
          <w:lang w:eastAsia="en-AU"/>
        </w:rPr>
        <mc:AlternateContent>
          <mc:Choice Requires="wps">
            <w:drawing>
              <wp:anchor distT="0" distB="0" distL="114300" distR="114300" simplePos="0" relativeHeight="251873280" behindDoc="1" locked="0" layoutInCell="1" allowOverlap="1">
                <wp:simplePos x="0" y="0"/>
                <wp:positionH relativeFrom="column">
                  <wp:posOffset>-154940</wp:posOffset>
                </wp:positionH>
                <wp:positionV relativeFrom="paragraph">
                  <wp:posOffset>119380</wp:posOffset>
                </wp:positionV>
                <wp:extent cx="6734175" cy="2105025"/>
                <wp:effectExtent l="19050" t="19050" r="28575" b="28575"/>
                <wp:wrapNone/>
                <wp:docPr id="6" name="Rounded Rectangle 6"/>
                <wp:cNvGraphicFramePr/>
                <a:graphic xmlns:a="http://schemas.openxmlformats.org/drawingml/2006/main">
                  <a:graphicData uri="http://schemas.microsoft.com/office/word/2010/wordprocessingShape">
                    <wps:wsp>
                      <wps:cNvSpPr/>
                      <wps:spPr>
                        <a:xfrm>
                          <a:off x="0" y="0"/>
                          <a:ext cx="6734175" cy="2105025"/>
                        </a:xfrm>
                        <a:prstGeom prst="roundRect">
                          <a:avLst/>
                        </a:prstGeom>
                        <a:ln w="381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4D3083" id="Rounded Rectangle 6" o:spid="_x0000_s1026" style="position:absolute;margin-left:-12.2pt;margin-top:9.4pt;width:530.25pt;height:165.75pt;z-index:-251443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" fillcolor="#5b9bd5 [3204]" strokecolor="#1f4d78 [1604]" strokeweight="3pt">
                <v:stroke dashstyle="dash" joinstyle="miter"/>
              </v:roundrect>
            </w:pict>
          </mc:Fallback>
        </mc:AlternateContent>
      </w:r>
    </w:p>
    <w:p w:rsidR="0044483C" w:rsidRPr="006327DA" w:rsidRDefault="0044483C" w:rsidP="0044483C">
      <w:pPr>
        <w:spacing w:after="120"/>
        <w:jc w:val="center"/>
        <w:rPr>
          <w:rFonts w:ascii="Century Gothic" w:hAnsi="Century Gothic"/>
          <w:b/>
          <w:sz w:val="28"/>
          <w:szCs w:val="28"/>
          <w:lang w:val="en-US"/>
        </w:rPr>
      </w:pPr>
      <w:r w:rsidRPr="0044483C">
        <w:rPr>
          <w:rFonts w:ascii="Century Gothic" w:hAnsi="Century Gothic"/>
          <w:b/>
          <w:sz w:val="28"/>
          <w:szCs w:val="28"/>
          <w:highlight w:val="lightGray"/>
          <w:lang w:val="en-US"/>
        </w:rPr>
        <w:t>ATTENTION HEALTH CARE CARD OR PENSION CARD HOLDERS</w:t>
      </w:r>
    </w:p>
    <w:p w:rsidR="0044483C" w:rsidRPr="00A2257D" w:rsidRDefault="0044483C" w:rsidP="0044483C">
      <w:pPr>
        <w:spacing w:after="120"/>
        <w:jc w:val="both"/>
        <w:rPr>
          <w:rFonts w:ascii="Century Gothic" w:hAnsi="Century Gothic"/>
          <w:sz w:val="28"/>
          <w:szCs w:val="28"/>
        </w:rPr>
      </w:pPr>
      <w:r w:rsidRPr="00A2257D">
        <w:rPr>
          <w:rFonts w:ascii="Century Gothic" w:hAnsi="Century Gothic"/>
          <w:b/>
          <w:sz w:val="28"/>
          <w:szCs w:val="28"/>
        </w:rPr>
        <w:t xml:space="preserve">The Department of Education + Training again this year offering  the Camps, Sports and Excursions Fund of $125 per child which is  to be used towards school camps, sports and excursions. </w:t>
      </w:r>
      <w:r w:rsidRPr="00A2257D">
        <w:rPr>
          <w:rFonts w:ascii="Century Gothic" w:hAnsi="Century Gothic"/>
          <w:sz w:val="28"/>
          <w:szCs w:val="28"/>
        </w:rPr>
        <w:t xml:space="preserve"> </w:t>
      </w:r>
    </w:p>
    <w:p w:rsidR="0044483C" w:rsidRPr="00B25B1B" w:rsidRDefault="0044483C" w:rsidP="0044483C">
      <w:pPr>
        <w:jc w:val="both"/>
        <w:rPr>
          <w:rFonts w:ascii="Century Gothic" w:hAnsi="Century Gothic"/>
          <w:b/>
          <w:sz w:val="26"/>
          <w:szCs w:val="26"/>
        </w:rPr>
      </w:pPr>
      <w:r w:rsidRPr="00B25B1B">
        <w:rPr>
          <w:rFonts w:ascii="Century Gothic" w:hAnsi="Century Gothic"/>
          <w:b/>
          <w:sz w:val="26"/>
          <w:szCs w:val="26"/>
        </w:rPr>
        <w:t xml:space="preserve"> CSEF eligibility will be subject to the parent/legal guardian’s Centrelink Health Care Card (HCC) or Pension Card being eligible on 29</w:t>
      </w:r>
      <w:r w:rsidRPr="00B25B1B">
        <w:rPr>
          <w:rFonts w:ascii="Century Gothic" w:hAnsi="Century Gothic"/>
          <w:b/>
          <w:sz w:val="26"/>
          <w:szCs w:val="26"/>
          <w:vertAlign w:val="superscript"/>
        </w:rPr>
        <w:t>th</w:t>
      </w:r>
      <w:r w:rsidRPr="00B25B1B">
        <w:rPr>
          <w:rFonts w:ascii="Century Gothic" w:hAnsi="Century Gothic"/>
          <w:b/>
          <w:sz w:val="26"/>
          <w:szCs w:val="26"/>
        </w:rPr>
        <w:t xml:space="preserve"> January and successfully validated with Centrelink.</w:t>
      </w:r>
      <w:r w:rsidRPr="00B25B1B">
        <w:rPr>
          <w:rFonts w:ascii="Century Gothic" w:hAnsi="Century Gothic"/>
          <w:b/>
          <w:sz w:val="26"/>
          <w:szCs w:val="26"/>
        </w:rPr>
        <w:t xml:space="preserve"> Applications close on </w:t>
      </w:r>
      <w:r w:rsidR="00B25B1B" w:rsidRPr="00B25B1B">
        <w:rPr>
          <w:rFonts w:ascii="Century Gothic" w:hAnsi="Century Gothic"/>
          <w:b/>
          <w:sz w:val="26"/>
          <w:szCs w:val="26"/>
        </w:rPr>
        <w:t>29</w:t>
      </w:r>
      <w:r w:rsidR="00B25B1B" w:rsidRPr="00B25B1B">
        <w:rPr>
          <w:rFonts w:ascii="Century Gothic" w:hAnsi="Century Gothic"/>
          <w:b/>
          <w:sz w:val="26"/>
          <w:szCs w:val="26"/>
          <w:vertAlign w:val="superscript"/>
        </w:rPr>
        <w:t>th</w:t>
      </w:r>
      <w:r w:rsidR="00B25B1B" w:rsidRPr="00B25B1B">
        <w:rPr>
          <w:rFonts w:ascii="Century Gothic" w:hAnsi="Century Gothic"/>
          <w:b/>
          <w:sz w:val="26"/>
          <w:szCs w:val="26"/>
        </w:rPr>
        <w:t xml:space="preserve"> June 2018</w:t>
      </w:r>
    </w:p>
    <w:p w:rsidR="0044483C" w:rsidRDefault="0044483C" w:rsidP="0044483C">
      <w:pPr>
        <w:ind w:firstLine="720"/>
        <w:rPr>
          <w:sz w:val="56"/>
          <w:szCs w:val="56"/>
        </w:rPr>
      </w:pPr>
    </w:p>
    <w:p w:rsidR="00230348" w:rsidRDefault="00230348" w:rsidP="0044483C">
      <w:pPr>
        <w:ind w:firstLine="720"/>
        <w:rPr>
          <w:sz w:val="56"/>
          <w:szCs w:val="56"/>
        </w:rPr>
      </w:pPr>
      <w:bookmarkStart w:id="0" w:name="_GoBack"/>
      <w:bookmarkEnd w:id="0"/>
    </w:p>
    <w:p w:rsidR="0044483C" w:rsidRDefault="0044483C" w:rsidP="0044483C">
      <w:pPr>
        <w:ind w:firstLine="720"/>
        <w:rPr>
          <w:sz w:val="56"/>
          <w:szCs w:val="56"/>
        </w:rPr>
      </w:pPr>
      <w:r w:rsidRPr="00BA5D2B">
        <w:rPr>
          <w:b/>
          <w:noProof/>
          <w:sz w:val="40"/>
          <w:szCs w:val="40"/>
          <w:lang w:eastAsia="en-AU"/>
        </w:rPr>
        <mc:AlternateContent>
          <mc:Choice Requires="wps">
            <w:drawing>
              <wp:anchor distT="45720" distB="45720" distL="114300" distR="114300" simplePos="0" relativeHeight="251877376" behindDoc="0" locked="0" layoutInCell="1" allowOverlap="1" wp14:anchorId="0824FC27" wp14:editId="0DEA1CF8">
                <wp:simplePos x="0" y="0"/>
                <wp:positionH relativeFrom="column">
                  <wp:posOffset>3435985</wp:posOffset>
                </wp:positionH>
                <wp:positionV relativeFrom="paragraph">
                  <wp:posOffset>330200</wp:posOffset>
                </wp:positionV>
                <wp:extent cx="2647950" cy="914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914400"/>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0044483C" w:rsidRDefault="0044483C" w:rsidP="0044483C">
                            <w:pPr>
                              <w:jc w:val="center"/>
                              <w:rPr>
                                <w:b/>
                                <w:sz w:val="40"/>
                                <w:szCs w:val="40"/>
                              </w:rPr>
                            </w:pPr>
                            <w:r>
                              <w:rPr>
                                <w:b/>
                                <w:sz w:val="40"/>
                                <w:szCs w:val="40"/>
                              </w:rPr>
                              <w:t>$</w:t>
                            </w:r>
                            <w:r w:rsidRPr="00811D2C">
                              <w:rPr>
                                <w:b/>
                                <w:sz w:val="40"/>
                                <w:szCs w:val="40"/>
                              </w:rPr>
                              <w:t>10 MINIMUM</w:t>
                            </w:r>
                          </w:p>
                          <w:p w:rsidR="0044483C" w:rsidRPr="00BA5D2B" w:rsidRDefault="0044483C" w:rsidP="0044483C">
                            <w:pPr>
                              <w:jc w:val="center"/>
                              <w:rPr>
                                <w:b/>
                                <w:color w:val="FFC000"/>
                                <w:sz w:val="40"/>
                                <w:szCs w:val="40"/>
                              </w:rPr>
                            </w:pPr>
                            <w:r>
                              <w:rPr>
                                <w:b/>
                                <w:sz w:val="40"/>
                                <w:szCs w:val="40"/>
                              </w:rPr>
                              <w:t>NO CASH OUT</w:t>
                            </w:r>
                          </w:p>
                          <w:p w:rsidR="0044483C" w:rsidRPr="00BA5D2B" w:rsidRDefault="0044483C" w:rsidP="00444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4FC27" id="Text Box 2" o:spid="_x0000_s1028" type="#_x0000_t202" style="position:absolute;left:0;text-align:left;margin-left:270.55pt;margin-top:26pt;width:208.5pt;height:1in;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" fillcolor="#70ad47 [3209]" stroked="f">
                <v:textbox>
                  <w:txbxContent>
                    <w:p w:rsidR="0044483C" w:rsidRDefault="0044483C" w:rsidP="0044483C">
                      <w:pPr>
                        <w:jc w:val="center"/>
                        <w:rPr>
                          <w:b/>
                          <w:sz w:val="40"/>
                          <w:szCs w:val="40"/>
                        </w:rPr>
                      </w:pPr>
                      <w:r>
                        <w:rPr>
                          <w:b/>
                          <w:sz w:val="40"/>
                          <w:szCs w:val="40"/>
                        </w:rPr>
                        <w:t>$</w:t>
                      </w:r>
                      <w:r w:rsidRPr="00811D2C">
                        <w:rPr>
                          <w:b/>
                          <w:sz w:val="40"/>
                          <w:szCs w:val="40"/>
                        </w:rPr>
                        <w:t>10 MINIMUM</w:t>
                      </w:r>
                    </w:p>
                    <w:p w:rsidR="0044483C" w:rsidRPr="00BA5D2B" w:rsidRDefault="0044483C" w:rsidP="0044483C">
                      <w:pPr>
                        <w:jc w:val="center"/>
                        <w:rPr>
                          <w:b/>
                          <w:color w:val="FFC000"/>
                          <w:sz w:val="40"/>
                          <w:szCs w:val="40"/>
                        </w:rPr>
                      </w:pPr>
                      <w:r>
                        <w:rPr>
                          <w:b/>
                          <w:sz w:val="40"/>
                          <w:szCs w:val="40"/>
                        </w:rPr>
                        <w:t>NO CASH OUT</w:t>
                      </w:r>
                    </w:p>
                    <w:p w:rsidR="0044483C" w:rsidRPr="00BA5D2B" w:rsidRDefault="0044483C" w:rsidP="0044483C"/>
                  </w:txbxContent>
                </v:textbox>
              </v:shape>
            </w:pict>
          </mc:Fallback>
        </mc:AlternateContent>
      </w:r>
      <w:r w:rsidRPr="00811D2C">
        <w:rPr>
          <w:noProof/>
          <w:lang w:eastAsia="en-AU"/>
        </w:rPr>
        <w:drawing>
          <wp:anchor distT="0" distB="0" distL="114300" distR="114300" simplePos="0" relativeHeight="251879424" behindDoc="0" locked="0" layoutInCell="1" allowOverlap="1">
            <wp:simplePos x="0" y="0"/>
            <wp:positionH relativeFrom="column">
              <wp:posOffset>235585</wp:posOffset>
            </wp:positionH>
            <wp:positionV relativeFrom="paragraph">
              <wp:posOffset>301625</wp:posOffset>
            </wp:positionV>
            <wp:extent cx="2895339" cy="1033211"/>
            <wp:effectExtent l="0" t="0" r="635" b="0"/>
            <wp:wrapNone/>
            <wp:docPr id="30" name="Picture 30" descr="U:\Stella\visamastercardweacc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ella\visamastercardweaccept.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339" cy="10332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83C" w:rsidRDefault="0044483C" w:rsidP="0044483C">
      <w:pPr>
        <w:rPr>
          <w:sz w:val="56"/>
          <w:szCs w:val="56"/>
        </w:rPr>
      </w:pPr>
    </w:p>
    <w:p w:rsidR="0044483C" w:rsidRPr="00BA5D2B" w:rsidRDefault="0044483C" w:rsidP="0044483C">
      <w:pPr>
        <w:jc w:val="both"/>
        <w:rPr>
          <w:b/>
          <w:sz w:val="40"/>
          <w:szCs w:val="40"/>
        </w:rPr>
      </w:pPr>
      <w:r>
        <w:rPr>
          <w:b/>
          <w:sz w:val="40"/>
          <w:szCs w:val="40"/>
        </w:rPr>
        <w:tab/>
      </w:r>
    </w:p>
    <w:p w:rsidR="0044483C" w:rsidRDefault="0044483C" w:rsidP="0044483C">
      <w:pPr>
        <w:rPr>
          <w:rFonts w:eastAsia="Batang"/>
          <w:sz w:val="18"/>
          <w:szCs w:val="18"/>
        </w:rPr>
      </w:pPr>
    </w:p>
    <w:p w:rsidR="0044483C" w:rsidRDefault="0044483C" w:rsidP="0044483C">
      <w:pPr>
        <w:rPr>
          <w:rFonts w:eastAsia="Batang"/>
          <w:sz w:val="18"/>
          <w:szCs w:val="18"/>
        </w:rPr>
      </w:pPr>
    </w:p>
    <w:p w:rsidR="0044483C" w:rsidRDefault="0044483C" w:rsidP="0044483C">
      <w:pPr>
        <w:rPr>
          <w:rFonts w:eastAsia="Batang"/>
          <w:sz w:val="18"/>
          <w:szCs w:val="18"/>
        </w:rPr>
      </w:pPr>
      <w:r>
        <w:rPr>
          <w:noProof/>
          <w:sz w:val="56"/>
          <w:szCs w:val="56"/>
          <w:lang w:eastAsia="en-AU"/>
        </w:rPr>
        <mc:AlternateContent>
          <mc:Choice Requires="wps">
            <w:drawing>
              <wp:anchor distT="0" distB="0" distL="114300" distR="114300" simplePos="0" relativeHeight="251875328" behindDoc="0" locked="0" layoutInCell="1" allowOverlap="1" wp14:anchorId="33F3931E" wp14:editId="225FB254">
                <wp:simplePos x="0" y="0"/>
                <wp:positionH relativeFrom="margin">
                  <wp:posOffset>83185</wp:posOffset>
                </wp:positionH>
                <wp:positionV relativeFrom="paragraph">
                  <wp:posOffset>110491</wp:posOffset>
                </wp:positionV>
                <wp:extent cx="6448425" cy="1809750"/>
                <wp:effectExtent l="0" t="0" r="28575" b="19050"/>
                <wp:wrapNone/>
                <wp:docPr id="12" name="Frame 12"/>
                <wp:cNvGraphicFramePr/>
                <a:graphic xmlns:a="http://schemas.openxmlformats.org/drawingml/2006/main">
                  <a:graphicData uri="http://schemas.microsoft.com/office/word/2010/wordprocessingShape">
                    <wps:wsp>
                      <wps:cNvSpPr/>
                      <wps:spPr>
                        <a:xfrm>
                          <a:off x="0" y="0"/>
                          <a:ext cx="6448425" cy="180975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571E7" id="Frame 12" o:spid="_x0000_s1026" style="position:absolute;margin-left:6.55pt;margin-top:8.7pt;width:507.75pt;height:142.5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448425,180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" path="m,l6448425,r,1809750l,1809750,,xm226219,226219r,1357312l6222206,1583531r,-1357312l226219,226219xe" fillcolor="#5b9bd5" strokecolor="#41719c" strokeweight="1pt">
                <v:stroke joinstyle="miter"/>
                <v:path arrowok="t" o:connecttype="custom" o:connectlocs="0,0;6448425,0;6448425,1809750;0,1809750;0,0;226219,226219;226219,1583531;6222206,1583531;6222206,226219;226219,226219" o:connectangles="0,0,0,0,0,0,0,0,0,0"/>
                <w10:wrap anchorx="margin"/>
              </v:shape>
            </w:pict>
          </mc:Fallback>
        </mc:AlternateContent>
      </w:r>
    </w:p>
    <w:p w:rsidR="0044483C" w:rsidRDefault="0044483C" w:rsidP="0044483C">
      <w:pPr>
        <w:rPr>
          <w:rFonts w:eastAsia="Batang"/>
          <w:sz w:val="18"/>
          <w:szCs w:val="18"/>
        </w:rPr>
      </w:pPr>
    </w:p>
    <w:p w:rsidR="0044483C" w:rsidRDefault="0044483C" w:rsidP="0044483C">
      <w:pPr>
        <w:rPr>
          <w:rFonts w:eastAsia="Batang"/>
          <w:sz w:val="18"/>
          <w:szCs w:val="18"/>
        </w:rPr>
      </w:pPr>
    </w:p>
    <w:p w:rsidR="0044483C" w:rsidRDefault="0044483C" w:rsidP="0044483C">
      <w:pPr>
        <w:jc w:val="center"/>
        <w:rPr>
          <w:rFonts w:ascii="Comic Sans MS" w:hAnsi="Comic Sans MS"/>
          <w:sz w:val="40"/>
          <w:szCs w:val="40"/>
        </w:rPr>
      </w:pPr>
      <w:r w:rsidRPr="002239B4">
        <w:rPr>
          <w:rFonts w:ascii="Comic Sans MS" w:hAnsi="Comic Sans MS" w:cs="Arial"/>
          <w:i/>
          <w:noProof/>
          <w:lang w:eastAsia="en-AU"/>
        </w:rPr>
        <w:drawing>
          <wp:anchor distT="0" distB="0" distL="114300" distR="114300" simplePos="0" relativeHeight="251876352" behindDoc="1" locked="0" layoutInCell="1" allowOverlap="1" wp14:anchorId="4C48FE7B" wp14:editId="275796D7">
            <wp:simplePos x="0" y="0"/>
            <wp:positionH relativeFrom="column">
              <wp:posOffset>374015</wp:posOffset>
            </wp:positionH>
            <wp:positionV relativeFrom="paragraph">
              <wp:posOffset>9525</wp:posOffset>
            </wp:positionV>
            <wp:extent cx="1022985" cy="664210"/>
            <wp:effectExtent l="0" t="0" r="5715" b="2540"/>
            <wp:wrapTight wrapText="bothSides">
              <wp:wrapPolygon edited="0">
                <wp:start x="0" y="0"/>
                <wp:lineTo x="0" y="21063"/>
                <wp:lineTo x="21318" y="21063"/>
                <wp:lineTo x="2131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FTPOS_Logo.svg[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22985" cy="664210"/>
                    </a:xfrm>
                    <a:prstGeom prst="rect">
                      <a:avLst/>
                    </a:prstGeom>
                  </pic:spPr>
                </pic:pic>
              </a:graphicData>
            </a:graphic>
            <wp14:sizeRelH relativeFrom="margin">
              <wp14:pctWidth>0</wp14:pctWidth>
            </wp14:sizeRelH>
            <wp14:sizeRelV relativeFrom="margin">
              <wp14:pctHeight>0</wp14:pctHeight>
            </wp14:sizeRelV>
          </wp:anchor>
        </w:drawing>
      </w:r>
      <w:r w:rsidRPr="002239B4">
        <w:rPr>
          <w:rFonts w:ascii="Comic Sans MS" w:hAnsi="Comic Sans MS"/>
          <w:sz w:val="40"/>
          <w:szCs w:val="40"/>
        </w:rPr>
        <w:t>The School now has EFTPOS facilities</w:t>
      </w:r>
    </w:p>
    <w:p w:rsidR="0044483C" w:rsidRDefault="0044483C" w:rsidP="0044483C">
      <w:pPr>
        <w:jc w:val="center"/>
        <w:rPr>
          <w:rFonts w:ascii="Comic Sans MS" w:hAnsi="Comic Sans MS"/>
          <w:sz w:val="40"/>
          <w:szCs w:val="40"/>
        </w:rPr>
      </w:pPr>
      <w:r>
        <w:rPr>
          <w:rFonts w:ascii="Comic Sans MS" w:hAnsi="Comic Sans MS"/>
          <w:sz w:val="40"/>
          <w:szCs w:val="40"/>
        </w:rPr>
        <w:t xml:space="preserve">Payments can also be made by Direct </w:t>
      </w:r>
      <w:r>
        <w:rPr>
          <w:rFonts w:ascii="Comic Sans MS" w:hAnsi="Comic Sans MS"/>
          <w:sz w:val="40"/>
          <w:szCs w:val="40"/>
        </w:rPr>
        <w:t xml:space="preserve">   </w:t>
      </w:r>
    </w:p>
    <w:p w:rsidR="0044483C" w:rsidRPr="002239B4" w:rsidRDefault="0044483C" w:rsidP="0044483C">
      <w:pPr>
        <w:jc w:val="center"/>
        <w:rPr>
          <w:rFonts w:ascii="Comic Sans MS" w:hAnsi="Comic Sans MS"/>
          <w:b/>
          <w:sz w:val="28"/>
          <w:szCs w:val="28"/>
          <w:lang w:val="en-US"/>
        </w:rPr>
      </w:pPr>
      <w:r>
        <w:rPr>
          <w:rFonts w:ascii="Comic Sans MS" w:hAnsi="Comic Sans MS"/>
          <w:sz w:val="40"/>
          <w:szCs w:val="40"/>
        </w:rPr>
        <w:t xml:space="preserve">   </w:t>
      </w:r>
      <w:r>
        <w:rPr>
          <w:rFonts w:ascii="Comic Sans MS" w:hAnsi="Comic Sans MS"/>
          <w:sz w:val="40"/>
          <w:szCs w:val="40"/>
        </w:rPr>
        <w:t>Deposit</w:t>
      </w:r>
      <w:r w:rsidRPr="002239B4">
        <w:rPr>
          <w:rFonts w:ascii="Comic Sans MS" w:hAnsi="Comic Sans MS"/>
          <w:sz w:val="40"/>
          <w:szCs w:val="40"/>
        </w:rPr>
        <w:t xml:space="preserve"> </w:t>
      </w:r>
      <w:r w:rsidRPr="002239B4">
        <w:rPr>
          <w:rFonts w:ascii="Comic Sans MS" w:hAnsi="Comic Sans MS"/>
          <w:b/>
          <w:sz w:val="28"/>
          <w:szCs w:val="28"/>
          <w:lang w:val="en-US"/>
        </w:rPr>
        <w:t>BSB  633 000</w:t>
      </w:r>
      <w:r>
        <w:rPr>
          <w:rFonts w:ascii="Comic Sans MS" w:hAnsi="Comic Sans MS"/>
          <w:b/>
          <w:sz w:val="28"/>
          <w:szCs w:val="28"/>
          <w:lang w:val="en-US"/>
        </w:rPr>
        <w:t xml:space="preserve">  </w:t>
      </w:r>
      <w:r w:rsidRPr="002239B4">
        <w:rPr>
          <w:rFonts w:ascii="Comic Sans MS" w:hAnsi="Comic Sans MS"/>
          <w:b/>
          <w:sz w:val="28"/>
          <w:szCs w:val="28"/>
          <w:lang w:val="en-US"/>
        </w:rPr>
        <w:t>ACC  120050992</w:t>
      </w:r>
      <w:r>
        <w:rPr>
          <w:rFonts w:ascii="Comic Sans MS" w:hAnsi="Comic Sans MS"/>
          <w:b/>
          <w:sz w:val="28"/>
          <w:szCs w:val="28"/>
          <w:lang w:val="en-US"/>
        </w:rPr>
        <w:t xml:space="preserve">  </w:t>
      </w:r>
      <w:r w:rsidRPr="002239B4">
        <w:rPr>
          <w:rFonts w:ascii="Comic Sans MS" w:hAnsi="Comic Sans MS"/>
          <w:b/>
          <w:sz w:val="28"/>
          <w:szCs w:val="28"/>
          <w:lang w:val="en-US"/>
        </w:rPr>
        <w:t>REF   Student Name</w:t>
      </w:r>
    </w:p>
    <w:p w:rsidR="0044483C" w:rsidRPr="002239B4" w:rsidRDefault="0044483C" w:rsidP="0044483C">
      <w:pPr>
        <w:jc w:val="center"/>
        <w:rPr>
          <w:rFonts w:eastAsia="Batang"/>
          <w:sz w:val="28"/>
          <w:szCs w:val="28"/>
        </w:rPr>
      </w:pPr>
    </w:p>
    <w:p w:rsidR="0044483C" w:rsidRPr="002239B4" w:rsidRDefault="0044483C" w:rsidP="0044483C">
      <w:pPr>
        <w:tabs>
          <w:tab w:val="left" w:pos="1215"/>
        </w:tabs>
        <w:rPr>
          <w:rFonts w:eastAsia="Batang"/>
          <w:sz w:val="28"/>
          <w:szCs w:val="28"/>
        </w:rPr>
      </w:pPr>
    </w:p>
    <w:p w:rsidR="0044483C" w:rsidRPr="002239B4" w:rsidRDefault="0044483C" w:rsidP="0044483C">
      <w:pPr>
        <w:rPr>
          <w:rFonts w:eastAsia="Batang"/>
          <w:sz w:val="28"/>
          <w:szCs w:val="28"/>
        </w:rPr>
      </w:pPr>
    </w:p>
    <w:p w:rsidR="0044483C" w:rsidRDefault="0044483C" w:rsidP="0044483C">
      <w:pPr>
        <w:ind w:firstLine="720"/>
        <w:rPr>
          <w:sz w:val="56"/>
          <w:szCs w:val="56"/>
        </w:rPr>
      </w:pPr>
    </w:p>
    <w:sectPr w:rsidR="0044483C" w:rsidSect="006D76C8">
      <w:pgSz w:w="11906" w:h="16838"/>
      <w:pgMar w:top="851" w:right="964" w:bottom="426" w:left="964" w:header="709" w:footer="709" w:gutter="0"/>
      <w:pgBorders w:offsetFrom="page">
        <w:top w:val="single" w:sz="4" w:space="24" w:color="auto"/>
        <w:left w:val="single" w:sz="4" w:space="24" w:color="auto"/>
        <w:bottom w:val="single" w:sz="4" w:space="24" w:color="auto"/>
        <w:right w:val="single" w:sz="4" w:space="24" w:color="auto"/>
      </w:pgBorders>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88D" w:rsidRDefault="00B8688D" w:rsidP="00B8688D">
      <w:r>
        <w:separator/>
      </w:r>
    </w:p>
  </w:endnote>
  <w:endnote w:type="continuationSeparator" w:id="0">
    <w:p w:rsidR="00B8688D" w:rsidRDefault="00B8688D" w:rsidP="00B8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ca Raton ICG">
    <w:panose1 w:val="00000000000000000000"/>
    <w:charset w:val="00"/>
    <w:family w:val="auto"/>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Segoe UI Black">
    <w:panose1 w:val="020B0A02040204020203"/>
    <w:charset w:val="00"/>
    <w:family w:val="swiss"/>
    <w:pitch w:val="variable"/>
    <w:sig w:usb0="E10002FF" w:usb1="4000E47F" w:usb2="00000021" w:usb3="00000000" w:csb0="0000019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Rockwell">
    <w:panose1 w:val="020606030202050204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Britannic Bold">
    <w:panose1 w:val="020B0903060703020204"/>
    <w:charset w:val="00"/>
    <w:family w:val="swiss"/>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88D" w:rsidRDefault="00B8688D" w:rsidP="00B8688D">
      <w:r>
        <w:separator/>
      </w:r>
    </w:p>
  </w:footnote>
  <w:footnote w:type="continuationSeparator" w:id="0">
    <w:p w:rsidR="00B8688D" w:rsidRDefault="00B8688D" w:rsidP="00B86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77DBD"/>
    <w:multiLevelType w:val="hybridMultilevel"/>
    <w:tmpl w:val="0CE4CA82"/>
    <w:lvl w:ilvl="0" w:tplc="C37A90CC">
      <w:start w:val="201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167209"/>
    <w:multiLevelType w:val="hybridMultilevel"/>
    <w:tmpl w:val="9CE201AA"/>
    <w:lvl w:ilvl="0" w:tplc="6A74759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C91C9E"/>
    <w:multiLevelType w:val="hybridMultilevel"/>
    <w:tmpl w:val="A2F4FCB6"/>
    <w:lvl w:ilvl="0" w:tplc="06542DCE">
      <w:numFmt w:val="bullet"/>
      <w:lvlText w:val="-"/>
      <w:lvlJc w:val="left"/>
      <w:pPr>
        <w:ind w:left="4680" w:hanging="360"/>
      </w:pPr>
      <w:rPr>
        <w:rFonts w:ascii="Calibri" w:eastAsia="Times New Roman" w:hAnsi="Calibri" w:cs="Calibri"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3" w15:restartNumberingAfterBreak="0">
    <w:nsid w:val="45824FFB"/>
    <w:multiLevelType w:val="hybridMultilevel"/>
    <w:tmpl w:val="3E9666B2"/>
    <w:lvl w:ilvl="0" w:tplc="5F2A33C4">
      <w:numFmt w:val="bullet"/>
      <w:lvlText w:val="-"/>
      <w:lvlJc w:val="left"/>
      <w:pPr>
        <w:ind w:left="4680" w:hanging="360"/>
      </w:pPr>
      <w:rPr>
        <w:rFonts w:ascii="Calibri" w:eastAsia="Times New Roman" w:hAnsi="Calibri" w:cs="Calibri"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4" w15:restartNumberingAfterBreak="0">
    <w:nsid w:val="4763588A"/>
    <w:multiLevelType w:val="hybridMultilevel"/>
    <w:tmpl w:val="64FEDBE8"/>
    <w:lvl w:ilvl="0" w:tplc="7EC4C252">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8D7291"/>
    <w:multiLevelType w:val="hybridMultilevel"/>
    <w:tmpl w:val="88F6AF7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3C1444"/>
    <w:multiLevelType w:val="hybridMultilevel"/>
    <w:tmpl w:val="EAB01BBE"/>
    <w:lvl w:ilvl="0" w:tplc="3C062F88">
      <w:start w:val="16"/>
      <w:numFmt w:val="bullet"/>
      <w:lvlText w:val="-"/>
      <w:lvlJc w:val="left"/>
      <w:pPr>
        <w:ind w:left="5385" w:hanging="360"/>
      </w:pPr>
      <w:rPr>
        <w:rFonts w:ascii="Calibri" w:eastAsia="Times New Roman" w:hAnsi="Calibri" w:cs="Times New Roman" w:hint="default"/>
      </w:rPr>
    </w:lvl>
    <w:lvl w:ilvl="1" w:tplc="0C090003" w:tentative="1">
      <w:start w:val="1"/>
      <w:numFmt w:val="bullet"/>
      <w:lvlText w:val="o"/>
      <w:lvlJc w:val="left"/>
      <w:pPr>
        <w:ind w:left="6105" w:hanging="360"/>
      </w:pPr>
      <w:rPr>
        <w:rFonts w:ascii="Courier New" w:hAnsi="Courier New" w:cs="Courier New" w:hint="default"/>
      </w:rPr>
    </w:lvl>
    <w:lvl w:ilvl="2" w:tplc="0C090005" w:tentative="1">
      <w:start w:val="1"/>
      <w:numFmt w:val="bullet"/>
      <w:lvlText w:val=""/>
      <w:lvlJc w:val="left"/>
      <w:pPr>
        <w:ind w:left="6825" w:hanging="360"/>
      </w:pPr>
      <w:rPr>
        <w:rFonts w:ascii="Wingdings" w:hAnsi="Wingdings" w:hint="default"/>
      </w:rPr>
    </w:lvl>
    <w:lvl w:ilvl="3" w:tplc="0C090001" w:tentative="1">
      <w:start w:val="1"/>
      <w:numFmt w:val="bullet"/>
      <w:lvlText w:val=""/>
      <w:lvlJc w:val="left"/>
      <w:pPr>
        <w:ind w:left="7545" w:hanging="360"/>
      </w:pPr>
      <w:rPr>
        <w:rFonts w:ascii="Symbol" w:hAnsi="Symbol" w:hint="default"/>
      </w:rPr>
    </w:lvl>
    <w:lvl w:ilvl="4" w:tplc="0C090003" w:tentative="1">
      <w:start w:val="1"/>
      <w:numFmt w:val="bullet"/>
      <w:lvlText w:val="o"/>
      <w:lvlJc w:val="left"/>
      <w:pPr>
        <w:ind w:left="8265" w:hanging="360"/>
      </w:pPr>
      <w:rPr>
        <w:rFonts w:ascii="Courier New" w:hAnsi="Courier New" w:cs="Courier New" w:hint="default"/>
      </w:rPr>
    </w:lvl>
    <w:lvl w:ilvl="5" w:tplc="0C090005" w:tentative="1">
      <w:start w:val="1"/>
      <w:numFmt w:val="bullet"/>
      <w:lvlText w:val=""/>
      <w:lvlJc w:val="left"/>
      <w:pPr>
        <w:ind w:left="8985" w:hanging="360"/>
      </w:pPr>
      <w:rPr>
        <w:rFonts w:ascii="Wingdings" w:hAnsi="Wingdings" w:hint="default"/>
      </w:rPr>
    </w:lvl>
    <w:lvl w:ilvl="6" w:tplc="0C090001" w:tentative="1">
      <w:start w:val="1"/>
      <w:numFmt w:val="bullet"/>
      <w:lvlText w:val=""/>
      <w:lvlJc w:val="left"/>
      <w:pPr>
        <w:ind w:left="9705" w:hanging="360"/>
      </w:pPr>
      <w:rPr>
        <w:rFonts w:ascii="Symbol" w:hAnsi="Symbol" w:hint="default"/>
      </w:rPr>
    </w:lvl>
    <w:lvl w:ilvl="7" w:tplc="0C090003" w:tentative="1">
      <w:start w:val="1"/>
      <w:numFmt w:val="bullet"/>
      <w:lvlText w:val="o"/>
      <w:lvlJc w:val="left"/>
      <w:pPr>
        <w:ind w:left="10425" w:hanging="360"/>
      </w:pPr>
      <w:rPr>
        <w:rFonts w:ascii="Courier New" w:hAnsi="Courier New" w:cs="Courier New" w:hint="default"/>
      </w:rPr>
    </w:lvl>
    <w:lvl w:ilvl="8" w:tplc="0C090005" w:tentative="1">
      <w:start w:val="1"/>
      <w:numFmt w:val="bullet"/>
      <w:lvlText w:val=""/>
      <w:lvlJc w:val="left"/>
      <w:pPr>
        <w:ind w:left="11145" w:hanging="360"/>
      </w:pPr>
      <w:rPr>
        <w:rFonts w:ascii="Wingdings" w:hAnsi="Wingdings" w:hint="default"/>
      </w:rPr>
    </w:lvl>
  </w:abstractNum>
  <w:abstractNum w:abstractNumId="7" w15:restartNumberingAfterBreak="0">
    <w:nsid w:val="750D4B1B"/>
    <w:multiLevelType w:val="hybridMultilevel"/>
    <w:tmpl w:val="1FAA2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C8"/>
    <w:rsid w:val="00022EC6"/>
    <w:rsid w:val="000402E5"/>
    <w:rsid w:val="0004263B"/>
    <w:rsid w:val="0005580C"/>
    <w:rsid w:val="0005669F"/>
    <w:rsid w:val="00062D19"/>
    <w:rsid w:val="00066FB4"/>
    <w:rsid w:val="00075E32"/>
    <w:rsid w:val="00084BE5"/>
    <w:rsid w:val="000B4143"/>
    <w:rsid w:val="000C667C"/>
    <w:rsid w:val="000D0920"/>
    <w:rsid w:val="000E087F"/>
    <w:rsid w:val="000F741C"/>
    <w:rsid w:val="00142B78"/>
    <w:rsid w:val="0015568E"/>
    <w:rsid w:val="00161B5E"/>
    <w:rsid w:val="00180BEB"/>
    <w:rsid w:val="00186B9B"/>
    <w:rsid w:val="00186EB8"/>
    <w:rsid w:val="001930DB"/>
    <w:rsid w:val="001E306F"/>
    <w:rsid w:val="00210B2D"/>
    <w:rsid w:val="002239B4"/>
    <w:rsid w:val="00226B3C"/>
    <w:rsid w:val="00230348"/>
    <w:rsid w:val="002409DE"/>
    <w:rsid w:val="00250597"/>
    <w:rsid w:val="00257BA3"/>
    <w:rsid w:val="00265875"/>
    <w:rsid w:val="00285AF9"/>
    <w:rsid w:val="00293163"/>
    <w:rsid w:val="002B0848"/>
    <w:rsid w:val="002B4EF3"/>
    <w:rsid w:val="002B5C96"/>
    <w:rsid w:val="00312D2E"/>
    <w:rsid w:val="003159D9"/>
    <w:rsid w:val="00325B05"/>
    <w:rsid w:val="00330D4A"/>
    <w:rsid w:val="00345846"/>
    <w:rsid w:val="00366653"/>
    <w:rsid w:val="00373F71"/>
    <w:rsid w:val="00392358"/>
    <w:rsid w:val="00396DDB"/>
    <w:rsid w:val="00397404"/>
    <w:rsid w:val="003A7418"/>
    <w:rsid w:val="003B4590"/>
    <w:rsid w:val="003C7AB5"/>
    <w:rsid w:val="003D1A62"/>
    <w:rsid w:val="003E4675"/>
    <w:rsid w:val="004126C2"/>
    <w:rsid w:val="00422FB9"/>
    <w:rsid w:val="0042585D"/>
    <w:rsid w:val="0042606B"/>
    <w:rsid w:val="00427DAC"/>
    <w:rsid w:val="0044483C"/>
    <w:rsid w:val="00456C94"/>
    <w:rsid w:val="00467CD2"/>
    <w:rsid w:val="00491451"/>
    <w:rsid w:val="004B1E07"/>
    <w:rsid w:val="004C0B6F"/>
    <w:rsid w:val="004C1D5F"/>
    <w:rsid w:val="004C76FC"/>
    <w:rsid w:val="004E38D6"/>
    <w:rsid w:val="004E5593"/>
    <w:rsid w:val="004E6387"/>
    <w:rsid w:val="004E6BC6"/>
    <w:rsid w:val="004F5D45"/>
    <w:rsid w:val="005027FB"/>
    <w:rsid w:val="00507864"/>
    <w:rsid w:val="005215C1"/>
    <w:rsid w:val="005272F6"/>
    <w:rsid w:val="00543DAA"/>
    <w:rsid w:val="005518FD"/>
    <w:rsid w:val="005700F4"/>
    <w:rsid w:val="005817D3"/>
    <w:rsid w:val="00587919"/>
    <w:rsid w:val="005A235F"/>
    <w:rsid w:val="005D1036"/>
    <w:rsid w:val="005D6C36"/>
    <w:rsid w:val="00614957"/>
    <w:rsid w:val="0061629F"/>
    <w:rsid w:val="00624564"/>
    <w:rsid w:val="00631833"/>
    <w:rsid w:val="00635A55"/>
    <w:rsid w:val="00635E93"/>
    <w:rsid w:val="00653B1C"/>
    <w:rsid w:val="00661B72"/>
    <w:rsid w:val="00666814"/>
    <w:rsid w:val="00667BBD"/>
    <w:rsid w:val="00672447"/>
    <w:rsid w:val="00673D5E"/>
    <w:rsid w:val="006778A4"/>
    <w:rsid w:val="006A0C0A"/>
    <w:rsid w:val="006A403A"/>
    <w:rsid w:val="006A5951"/>
    <w:rsid w:val="006B0157"/>
    <w:rsid w:val="006B4C0A"/>
    <w:rsid w:val="006C3D44"/>
    <w:rsid w:val="006C4318"/>
    <w:rsid w:val="006C5D80"/>
    <w:rsid w:val="006D76C8"/>
    <w:rsid w:val="006E417F"/>
    <w:rsid w:val="006E5204"/>
    <w:rsid w:val="006E75C4"/>
    <w:rsid w:val="006F0713"/>
    <w:rsid w:val="006F3FAE"/>
    <w:rsid w:val="0071324A"/>
    <w:rsid w:val="007267C3"/>
    <w:rsid w:val="00727538"/>
    <w:rsid w:val="00741280"/>
    <w:rsid w:val="00750D54"/>
    <w:rsid w:val="00751C09"/>
    <w:rsid w:val="00765B33"/>
    <w:rsid w:val="007759F8"/>
    <w:rsid w:val="0077738A"/>
    <w:rsid w:val="007B039B"/>
    <w:rsid w:val="007B15B0"/>
    <w:rsid w:val="007C5A52"/>
    <w:rsid w:val="007D1E9D"/>
    <w:rsid w:val="007F3F7E"/>
    <w:rsid w:val="00811438"/>
    <w:rsid w:val="00811D2C"/>
    <w:rsid w:val="00820583"/>
    <w:rsid w:val="008465B3"/>
    <w:rsid w:val="008A5C78"/>
    <w:rsid w:val="008D3D91"/>
    <w:rsid w:val="00900F96"/>
    <w:rsid w:val="009070BB"/>
    <w:rsid w:val="00912E49"/>
    <w:rsid w:val="00916304"/>
    <w:rsid w:val="00917FB4"/>
    <w:rsid w:val="00956E7E"/>
    <w:rsid w:val="0095767A"/>
    <w:rsid w:val="0097681F"/>
    <w:rsid w:val="00980A3B"/>
    <w:rsid w:val="009A2C38"/>
    <w:rsid w:val="009A3173"/>
    <w:rsid w:val="009B0F5D"/>
    <w:rsid w:val="009C5F9C"/>
    <w:rsid w:val="009D2EE8"/>
    <w:rsid w:val="009E0061"/>
    <w:rsid w:val="009E5854"/>
    <w:rsid w:val="009F2A68"/>
    <w:rsid w:val="00A01C1E"/>
    <w:rsid w:val="00A14EFC"/>
    <w:rsid w:val="00A2257D"/>
    <w:rsid w:val="00A36391"/>
    <w:rsid w:val="00A4561F"/>
    <w:rsid w:val="00A47CDC"/>
    <w:rsid w:val="00A72310"/>
    <w:rsid w:val="00A83CF0"/>
    <w:rsid w:val="00A9382B"/>
    <w:rsid w:val="00A93CF0"/>
    <w:rsid w:val="00AB15EC"/>
    <w:rsid w:val="00AB562B"/>
    <w:rsid w:val="00AC1C01"/>
    <w:rsid w:val="00AD28FF"/>
    <w:rsid w:val="00AD70CF"/>
    <w:rsid w:val="00AE633E"/>
    <w:rsid w:val="00AE76FC"/>
    <w:rsid w:val="00AF0466"/>
    <w:rsid w:val="00B10176"/>
    <w:rsid w:val="00B2549F"/>
    <w:rsid w:val="00B25B1B"/>
    <w:rsid w:val="00B46DA7"/>
    <w:rsid w:val="00B478FF"/>
    <w:rsid w:val="00B529CE"/>
    <w:rsid w:val="00B5761A"/>
    <w:rsid w:val="00B67985"/>
    <w:rsid w:val="00B74A83"/>
    <w:rsid w:val="00B817D5"/>
    <w:rsid w:val="00B83A21"/>
    <w:rsid w:val="00B8688D"/>
    <w:rsid w:val="00B86DD9"/>
    <w:rsid w:val="00B90269"/>
    <w:rsid w:val="00B97E39"/>
    <w:rsid w:val="00BA1512"/>
    <w:rsid w:val="00BA5D2B"/>
    <w:rsid w:val="00BC1D5A"/>
    <w:rsid w:val="00BD0381"/>
    <w:rsid w:val="00BD0D90"/>
    <w:rsid w:val="00BF7CB6"/>
    <w:rsid w:val="00C11A25"/>
    <w:rsid w:val="00C3630D"/>
    <w:rsid w:val="00C4053B"/>
    <w:rsid w:val="00C55B65"/>
    <w:rsid w:val="00C60A03"/>
    <w:rsid w:val="00C60CB3"/>
    <w:rsid w:val="00C641D3"/>
    <w:rsid w:val="00C90AC0"/>
    <w:rsid w:val="00C932BE"/>
    <w:rsid w:val="00CB0363"/>
    <w:rsid w:val="00CB5879"/>
    <w:rsid w:val="00CE2BD5"/>
    <w:rsid w:val="00CF4FE7"/>
    <w:rsid w:val="00D26FD1"/>
    <w:rsid w:val="00D4407E"/>
    <w:rsid w:val="00D5254A"/>
    <w:rsid w:val="00D57E6B"/>
    <w:rsid w:val="00D74A47"/>
    <w:rsid w:val="00D831B1"/>
    <w:rsid w:val="00D944B7"/>
    <w:rsid w:val="00DC19B9"/>
    <w:rsid w:val="00DC3835"/>
    <w:rsid w:val="00DE0617"/>
    <w:rsid w:val="00DE7A03"/>
    <w:rsid w:val="00DF1AD3"/>
    <w:rsid w:val="00DF7B94"/>
    <w:rsid w:val="00E136A3"/>
    <w:rsid w:val="00E159CD"/>
    <w:rsid w:val="00E171FE"/>
    <w:rsid w:val="00E205FB"/>
    <w:rsid w:val="00E22D28"/>
    <w:rsid w:val="00E30C41"/>
    <w:rsid w:val="00E354B0"/>
    <w:rsid w:val="00E42225"/>
    <w:rsid w:val="00E449F6"/>
    <w:rsid w:val="00E454FA"/>
    <w:rsid w:val="00E47C7C"/>
    <w:rsid w:val="00E53412"/>
    <w:rsid w:val="00E8243D"/>
    <w:rsid w:val="00E83B67"/>
    <w:rsid w:val="00EA4B3F"/>
    <w:rsid w:val="00EE60B7"/>
    <w:rsid w:val="00EF4FB5"/>
    <w:rsid w:val="00F0029A"/>
    <w:rsid w:val="00F125F1"/>
    <w:rsid w:val="00F129AA"/>
    <w:rsid w:val="00F12F7D"/>
    <w:rsid w:val="00F144A8"/>
    <w:rsid w:val="00F17150"/>
    <w:rsid w:val="00F30F0A"/>
    <w:rsid w:val="00F36AAD"/>
    <w:rsid w:val="00F54C6B"/>
    <w:rsid w:val="00F54D67"/>
    <w:rsid w:val="00F55455"/>
    <w:rsid w:val="00F620DA"/>
    <w:rsid w:val="00F6313F"/>
    <w:rsid w:val="00F75C5F"/>
    <w:rsid w:val="00FA4AD2"/>
    <w:rsid w:val="00FB2B76"/>
    <w:rsid w:val="00FB62B1"/>
    <w:rsid w:val="00FC02FE"/>
    <w:rsid w:val="00FC4458"/>
    <w:rsid w:val="00FC7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1907745"/>
  <w15:chartTrackingRefBased/>
  <w15:docId w15:val="{5D936D87-3413-4EA6-BC72-26983E2A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6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5D8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D76C8"/>
    <w:pPr>
      <w:keepNext/>
      <w:outlineLvl w:val="1"/>
    </w:pPr>
    <w:rPr>
      <w:b/>
      <w:sz w:val="44"/>
      <w:szCs w:val="20"/>
      <w:lang w:val="en-US"/>
    </w:rPr>
  </w:style>
  <w:style w:type="paragraph" w:styleId="Heading3">
    <w:name w:val="heading 3"/>
    <w:basedOn w:val="Normal"/>
    <w:next w:val="Normal"/>
    <w:link w:val="Heading3Char"/>
    <w:uiPriority w:val="9"/>
    <w:semiHidden/>
    <w:unhideWhenUsed/>
    <w:qFormat/>
    <w:rsid w:val="00C641D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6D76C8"/>
    <w:pPr>
      <w:keepNext/>
      <w:outlineLvl w:val="3"/>
    </w:pPr>
    <w:rPr>
      <w:b/>
      <w:color w:val="000000"/>
      <w:sz w:val="44"/>
      <w:szCs w:val="20"/>
      <w:lang w:val="en-US"/>
    </w:rPr>
  </w:style>
  <w:style w:type="paragraph" w:styleId="Heading6">
    <w:name w:val="heading 6"/>
    <w:basedOn w:val="Normal"/>
    <w:next w:val="Normal"/>
    <w:link w:val="Heading6Char"/>
    <w:qFormat/>
    <w:rsid w:val="006D76C8"/>
    <w:pPr>
      <w:keepNext/>
      <w:jc w:val="center"/>
      <w:outlineLvl w:val="5"/>
    </w:pPr>
    <w:rPr>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76C8"/>
    <w:rPr>
      <w:rFonts w:ascii="Times New Roman" w:eastAsia="Times New Roman" w:hAnsi="Times New Roman" w:cs="Times New Roman"/>
      <w:b/>
      <w:sz w:val="44"/>
      <w:szCs w:val="20"/>
      <w:lang w:val="en-US"/>
    </w:rPr>
  </w:style>
  <w:style w:type="character" w:customStyle="1" w:styleId="Heading4Char">
    <w:name w:val="Heading 4 Char"/>
    <w:basedOn w:val="DefaultParagraphFont"/>
    <w:link w:val="Heading4"/>
    <w:rsid w:val="006D76C8"/>
    <w:rPr>
      <w:rFonts w:ascii="Times New Roman" w:eastAsia="Times New Roman" w:hAnsi="Times New Roman" w:cs="Times New Roman"/>
      <w:b/>
      <w:color w:val="000000"/>
      <w:sz w:val="44"/>
      <w:szCs w:val="20"/>
      <w:lang w:val="en-US"/>
    </w:rPr>
  </w:style>
  <w:style w:type="character" w:customStyle="1" w:styleId="Heading6Char">
    <w:name w:val="Heading 6 Char"/>
    <w:basedOn w:val="DefaultParagraphFont"/>
    <w:link w:val="Heading6"/>
    <w:rsid w:val="006D76C8"/>
    <w:rPr>
      <w:rFonts w:ascii="Times New Roman" w:eastAsia="Times New Roman" w:hAnsi="Times New Roman" w:cs="Times New Roman"/>
      <w:sz w:val="28"/>
      <w:szCs w:val="20"/>
      <w:lang w:val="en-US"/>
    </w:rPr>
  </w:style>
  <w:style w:type="character" w:styleId="Hyperlink">
    <w:name w:val="Hyperlink"/>
    <w:rsid w:val="006D76C8"/>
    <w:rPr>
      <w:color w:val="0000FF"/>
      <w:u w:val="single"/>
    </w:rPr>
  </w:style>
  <w:style w:type="paragraph" w:styleId="NormalWeb">
    <w:name w:val="Normal (Web)"/>
    <w:basedOn w:val="Normal"/>
    <w:uiPriority w:val="99"/>
    <w:rsid w:val="006D76C8"/>
    <w:pPr>
      <w:spacing w:before="100" w:beforeAutospacing="1" w:after="100" w:afterAutospacing="1"/>
    </w:pPr>
    <w:rPr>
      <w:rFonts w:ascii="Verdana" w:hAnsi="Verdana"/>
      <w:lang w:val="en-US"/>
    </w:rPr>
  </w:style>
  <w:style w:type="paragraph" w:customStyle="1" w:styleId="default">
    <w:name w:val="default"/>
    <w:basedOn w:val="Normal"/>
    <w:rsid w:val="006D76C8"/>
    <w:rPr>
      <w:rFonts w:eastAsia="Calibri"/>
      <w:lang w:eastAsia="en-AU"/>
    </w:rPr>
  </w:style>
  <w:style w:type="paragraph" w:customStyle="1" w:styleId="Default0">
    <w:name w:val="Default"/>
    <w:rsid w:val="00631833"/>
    <w:pPr>
      <w:autoSpaceDE w:val="0"/>
      <w:autoSpaceDN w:val="0"/>
      <w:adjustRightInd w:val="0"/>
      <w:spacing w:after="0" w:line="240" w:lineRule="auto"/>
    </w:pPr>
    <w:rPr>
      <w:rFonts w:ascii="Calibri" w:eastAsia="PMingLiU" w:hAnsi="Calibri" w:cs="Calibri"/>
      <w:color w:val="000000"/>
      <w:sz w:val="24"/>
      <w:szCs w:val="24"/>
      <w:lang w:eastAsia="zh-TW"/>
    </w:rPr>
  </w:style>
  <w:style w:type="paragraph" w:styleId="ListParagraph">
    <w:name w:val="List Paragraph"/>
    <w:basedOn w:val="Normal"/>
    <w:uiPriority w:val="34"/>
    <w:qFormat/>
    <w:rsid w:val="0015568E"/>
    <w:pPr>
      <w:ind w:left="720"/>
      <w:contextualSpacing/>
    </w:pPr>
  </w:style>
  <w:style w:type="table" w:styleId="TableGrid">
    <w:name w:val="Table Grid"/>
    <w:basedOn w:val="TableNormal"/>
    <w:uiPriority w:val="59"/>
    <w:rsid w:val="00B6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A3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6C5D80"/>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F129AA"/>
    <w:rPr>
      <w:sz w:val="26"/>
      <w:szCs w:val="20"/>
      <w:lang w:val="en-US"/>
    </w:rPr>
  </w:style>
  <w:style w:type="character" w:customStyle="1" w:styleId="BodyTextChar">
    <w:name w:val="Body Text Char"/>
    <w:basedOn w:val="DefaultParagraphFont"/>
    <w:link w:val="BodyText"/>
    <w:rsid w:val="00F129AA"/>
    <w:rPr>
      <w:rFonts w:ascii="Times New Roman" w:eastAsia="Times New Roman" w:hAnsi="Times New Roman" w:cs="Times New Roman"/>
      <w:sz w:val="26"/>
      <w:szCs w:val="20"/>
      <w:lang w:val="en-US"/>
    </w:rPr>
  </w:style>
  <w:style w:type="paragraph" w:styleId="PlainText">
    <w:name w:val="Plain Text"/>
    <w:basedOn w:val="Normal"/>
    <w:link w:val="PlainTextChar"/>
    <w:uiPriority w:val="99"/>
    <w:rsid w:val="00AB15EC"/>
    <w:rPr>
      <w:rFonts w:ascii="Courier New" w:hAnsi="Courier New" w:cs="Courier New"/>
      <w:sz w:val="20"/>
      <w:szCs w:val="20"/>
    </w:rPr>
  </w:style>
  <w:style w:type="character" w:customStyle="1" w:styleId="PlainTextChar">
    <w:name w:val="Plain Text Char"/>
    <w:basedOn w:val="DefaultParagraphFont"/>
    <w:link w:val="PlainText"/>
    <w:uiPriority w:val="99"/>
    <w:rsid w:val="00AB15EC"/>
    <w:rPr>
      <w:rFonts w:ascii="Courier New" w:eastAsia="Times New Roman" w:hAnsi="Courier New" w:cs="Courier New"/>
      <w:sz w:val="20"/>
      <w:szCs w:val="20"/>
    </w:rPr>
  </w:style>
  <w:style w:type="paragraph" w:styleId="Header">
    <w:name w:val="header"/>
    <w:basedOn w:val="Normal"/>
    <w:link w:val="HeaderChar"/>
    <w:uiPriority w:val="99"/>
    <w:unhideWhenUsed/>
    <w:rsid w:val="00B8688D"/>
    <w:pPr>
      <w:tabs>
        <w:tab w:val="center" w:pos="4513"/>
        <w:tab w:val="right" w:pos="9026"/>
      </w:tabs>
    </w:pPr>
  </w:style>
  <w:style w:type="character" w:customStyle="1" w:styleId="HeaderChar">
    <w:name w:val="Header Char"/>
    <w:basedOn w:val="DefaultParagraphFont"/>
    <w:link w:val="Header"/>
    <w:uiPriority w:val="99"/>
    <w:rsid w:val="00B868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688D"/>
    <w:pPr>
      <w:tabs>
        <w:tab w:val="center" w:pos="4513"/>
        <w:tab w:val="right" w:pos="9026"/>
      </w:tabs>
    </w:pPr>
  </w:style>
  <w:style w:type="character" w:customStyle="1" w:styleId="FooterChar">
    <w:name w:val="Footer Char"/>
    <w:basedOn w:val="DefaultParagraphFont"/>
    <w:link w:val="Footer"/>
    <w:uiPriority w:val="99"/>
    <w:rsid w:val="00B8688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641D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3425">
      <w:bodyDiv w:val="1"/>
      <w:marLeft w:val="0"/>
      <w:marRight w:val="0"/>
      <w:marTop w:val="0"/>
      <w:marBottom w:val="0"/>
      <w:divBdr>
        <w:top w:val="none" w:sz="0" w:space="0" w:color="auto"/>
        <w:left w:val="none" w:sz="0" w:space="0" w:color="auto"/>
        <w:bottom w:val="none" w:sz="0" w:space="0" w:color="auto"/>
        <w:right w:val="none" w:sz="0" w:space="0" w:color="auto"/>
      </w:divBdr>
    </w:div>
    <w:div w:id="217711895">
      <w:bodyDiv w:val="1"/>
      <w:marLeft w:val="0"/>
      <w:marRight w:val="0"/>
      <w:marTop w:val="0"/>
      <w:marBottom w:val="0"/>
      <w:divBdr>
        <w:top w:val="none" w:sz="0" w:space="0" w:color="auto"/>
        <w:left w:val="none" w:sz="0" w:space="0" w:color="auto"/>
        <w:bottom w:val="none" w:sz="0" w:space="0" w:color="auto"/>
        <w:right w:val="none" w:sz="0" w:space="0" w:color="auto"/>
      </w:divBdr>
    </w:div>
    <w:div w:id="229193195">
      <w:bodyDiv w:val="1"/>
      <w:marLeft w:val="0"/>
      <w:marRight w:val="0"/>
      <w:marTop w:val="100"/>
      <w:marBottom w:val="100"/>
      <w:divBdr>
        <w:top w:val="none" w:sz="0" w:space="0" w:color="auto"/>
        <w:left w:val="none" w:sz="0" w:space="0" w:color="auto"/>
        <w:bottom w:val="none" w:sz="0" w:space="0" w:color="auto"/>
        <w:right w:val="none" w:sz="0" w:space="0" w:color="auto"/>
      </w:divBdr>
      <w:divsChild>
        <w:div w:id="327829973">
          <w:marLeft w:val="0"/>
          <w:marRight w:val="0"/>
          <w:marTop w:val="0"/>
          <w:marBottom w:val="0"/>
          <w:divBdr>
            <w:top w:val="none" w:sz="0" w:space="0" w:color="auto"/>
            <w:left w:val="single" w:sz="6" w:space="0" w:color="131C24"/>
            <w:bottom w:val="single" w:sz="6" w:space="0" w:color="131C24"/>
            <w:right w:val="single" w:sz="6" w:space="0" w:color="131C24"/>
          </w:divBdr>
          <w:divsChild>
            <w:div w:id="1219511194">
              <w:marLeft w:val="0"/>
              <w:marRight w:val="0"/>
              <w:marTop w:val="0"/>
              <w:marBottom w:val="0"/>
              <w:divBdr>
                <w:top w:val="none" w:sz="0" w:space="0" w:color="auto"/>
                <w:left w:val="none" w:sz="0" w:space="0" w:color="auto"/>
                <w:bottom w:val="none" w:sz="0" w:space="0" w:color="auto"/>
                <w:right w:val="single" w:sz="6" w:space="11" w:color="DFDFDF"/>
              </w:divBdr>
              <w:divsChild>
                <w:div w:id="1233353021">
                  <w:marLeft w:val="0"/>
                  <w:marRight w:val="0"/>
                  <w:marTop w:val="0"/>
                  <w:marBottom w:val="0"/>
                  <w:divBdr>
                    <w:top w:val="none" w:sz="0" w:space="0" w:color="auto"/>
                    <w:left w:val="none" w:sz="0" w:space="0" w:color="auto"/>
                    <w:bottom w:val="none" w:sz="0" w:space="0" w:color="auto"/>
                    <w:right w:val="none" w:sz="0" w:space="0" w:color="auto"/>
                  </w:divBdr>
                  <w:divsChild>
                    <w:div w:id="486479225">
                      <w:marLeft w:val="0"/>
                      <w:marRight w:val="0"/>
                      <w:marTop w:val="0"/>
                      <w:marBottom w:val="0"/>
                      <w:divBdr>
                        <w:top w:val="none" w:sz="0" w:space="0" w:color="auto"/>
                        <w:left w:val="none" w:sz="0" w:space="0" w:color="auto"/>
                        <w:bottom w:val="none" w:sz="0" w:space="0" w:color="auto"/>
                        <w:right w:val="none" w:sz="0" w:space="0" w:color="auto"/>
                      </w:divBdr>
                      <w:divsChild>
                        <w:div w:id="429282057">
                          <w:marLeft w:val="0"/>
                          <w:marRight w:val="0"/>
                          <w:marTop w:val="0"/>
                          <w:marBottom w:val="0"/>
                          <w:divBdr>
                            <w:top w:val="none" w:sz="0" w:space="0" w:color="auto"/>
                            <w:left w:val="none" w:sz="0" w:space="0" w:color="auto"/>
                            <w:bottom w:val="none" w:sz="0" w:space="0" w:color="auto"/>
                            <w:right w:val="none" w:sz="0" w:space="0" w:color="auto"/>
                          </w:divBdr>
                          <w:divsChild>
                            <w:div w:id="1111126491">
                              <w:marLeft w:val="0"/>
                              <w:marRight w:val="0"/>
                              <w:marTop w:val="420"/>
                              <w:marBottom w:val="0"/>
                              <w:divBdr>
                                <w:top w:val="none" w:sz="0" w:space="0" w:color="auto"/>
                                <w:left w:val="none" w:sz="0" w:space="0" w:color="auto"/>
                                <w:bottom w:val="none" w:sz="0" w:space="0" w:color="auto"/>
                                <w:right w:val="none" w:sz="0" w:space="0" w:color="auto"/>
                              </w:divBdr>
                              <w:divsChild>
                                <w:div w:id="2097750030">
                                  <w:marLeft w:val="0"/>
                                  <w:marRight w:val="0"/>
                                  <w:marTop w:val="0"/>
                                  <w:marBottom w:val="0"/>
                                  <w:divBdr>
                                    <w:top w:val="none" w:sz="0" w:space="0" w:color="auto"/>
                                    <w:left w:val="none" w:sz="0" w:space="0" w:color="auto"/>
                                    <w:bottom w:val="none" w:sz="0" w:space="0" w:color="auto"/>
                                    <w:right w:val="none" w:sz="0" w:space="0" w:color="auto"/>
                                  </w:divBdr>
                                  <w:divsChild>
                                    <w:div w:id="1800299110">
                                      <w:marLeft w:val="0"/>
                                      <w:marRight w:val="0"/>
                                      <w:marTop w:val="0"/>
                                      <w:marBottom w:val="0"/>
                                      <w:divBdr>
                                        <w:top w:val="none" w:sz="0" w:space="0" w:color="auto"/>
                                        <w:left w:val="none" w:sz="0" w:space="0" w:color="auto"/>
                                        <w:bottom w:val="none" w:sz="0" w:space="0" w:color="auto"/>
                                        <w:right w:val="none" w:sz="0" w:space="0" w:color="auto"/>
                                      </w:divBdr>
                                      <w:divsChild>
                                        <w:div w:id="192768504">
                                          <w:marLeft w:val="0"/>
                                          <w:marRight w:val="0"/>
                                          <w:marTop w:val="0"/>
                                          <w:marBottom w:val="0"/>
                                          <w:divBdr>
                                            <w:top w:val="none" w:sz="0" w:space="0" w:color="auto"/>
                                            <w:left w:val="none" w:sz="0" w:space="0" w:color="auto"/>
                                            <w:bottom w:val="none" w:sz="0" w:space="0" w:color="auto"/>
                                            <w:right w:val="none" w:sz="0" w:space="0" w:color="auto"/>
                                          </w:divBdr>
                                          <w:divsChild>
                                            <w:div w:id="1504129001">
                                              <w:marLeft w:val="0"/>
                                              <w:marRight w:val="0"/>
                                              <w:marTop w:val="0"/>
                                              <w:marBottom w:val="0"/>
                                              <w:divBdr>
                                                <w:top w:val="none" w:sz="0" w:space="0" w:color="auto"/>
                                                <w:left w:val="none" w:sz="0" w:space="0" w:color="auto"/>
                                                <w:bottom w:val="none" w:sz="0" w:space="0" w:color="auto"/>
                                                <w:right w:val="none" w:sz="0" w:space="0" w:color="auto"/>
                                              </w:divBdr>
                                              <w:divsChild>
                                                <w:div w:id="2024235431">
                                                  <w:marLeft w:val="0"/>
                                                  <w:marRight w:val="0"/>
                                                  <w:marTop w:val="0"/>
                                                  <w:marBottom w:val="0"/>
                                                  <w:divBdr>
                                                    <w:top w:val="none" w:sz="0" w:space="0" w:color="auto"/>
                                                    <w:left w:val="none" w:sz="0" w:space="0" w:color="auto"/>
                                                    <w:bottom w:val="none" w:sz="0" w:space="0" w:color="auto"/>
                                                    <w:right w:val="none" w:sz="0" w:space="0" w:color="auto"/>
                                                  </w:divBdr>
                                                  <w:divsChild>
                                                    <w:div w:id="1358851236">
                                                      <w:marLeft w:val="0"/>
                                                      <w:marRight w:val="0"/>
                                                      <w:marTop w:val="0"/>
                                                      <w:marBottom w:val="0"/>
                                                      <w:divBdr>
                                                        <w:top w:val="none" w:sz="0" w:space="0" w:color="auto"/>
                                                        <w:left w:val="none" w:sz="0" w:space="0" w:color="auto"/>
                                                        <w:bottom w:val="none" w:sz="0" w:space="0" w:color="auto"/>
                                                        <w:right w:val="none" w:sz="0" w:space="0" w:color="auto"/>
                                                      </w:divBdr>
                                                      <w:divsChild>
                                                        <w:div w:id="1213420592">
                                                          <w:marLeft w:val="0"/>
                                                          <w:marRight w:val="0"/>
                                                          <w:marTop w:val="0"/>
                                                          <w:marBottom w:val="0"/>
                                                          <w:divBdr>
                                                            <w:top w:val="none" w:sz="0" w:space="0" w:color="auto"/>
                                                            <w:left w:val="none" w:sz="0" w:space="0" w:color="auto"/>
                                                            <w:bottom w:val="none" w:sz="0" w:space="0" w:color="auto"/>
                                                            <w:right w:val="none" w:sz="0" w:space="0" w:color="auto"/>
                                                          </w:divBdr>
                                                          <w:divsChild>
                                                            <w:div w:id="1790007634">
                                                              <w:marLeft w:val="0"/>
                                                              <w:marRight w:val="0"/>
                                                              <w:marTop w:val="0"/>
                                                              <w:marBottom w:val="0"/>
                                                              <w:divBdr>
                                                                <w:top w:val="none" w:sz="0" w:space="0" w:color="auto"/>
                                                                <w:left w:val="none" w:sz="0" w:space="0" w:color="auto"/>
                                                                <w:bottom w:val="none" w:sz="0" w:space="0" w:color="auto"/>
                                                                <w:right w:val="none" w:sz="0" w:space="0" w:color="auto"/>
                                                              </w:divBdr>
                                                              <w:divsChild>
                                                                <w:div w:id="1779250456">
                                                                  <w:marLeft w:val="0"/>
                                                                  <w:marRight w:val="0"/>
                                                                  <w:marTop w:val="0"/>
                                                                  <w:marBottom w:val="0"/>
                                                                  <w:divBdr>
                                                                    <w:top w:val="none" w:sz="0" w:space="0" w:color="auto"/>
                                                                    <w:left w:val="none" w:sz="0" w:space="0" w:color="auto"/>
                                                                    <w:bottom w:val="none" w:sz="0" w:space="0" w:color="auto"/>
                                                                    <w:right w:val="none" w:sz="0" w:space="0" w:color="auto"/>
                                                                  </w:divBdr>
                                                                  <w:divsChild>
                                                                    <w:div w:id="129254454">
                                                                      <w:marLeft w:val="0"/>
                                                                      <w:marRight w:val="0"/>
                                                                      <w:marTop w:val="390"/>
                                                                      <w:marBottom w:val="390"/>
                                                                      <w:divBdr>
                                                                        <w:top w:val="none" w:sz="0" w:space="0" w:color="auto"/>
                                                                        <w:left w:val="none" w:sz="0" w:space="0" w:color="auto"/>
                                                                        <w:bottom w:val="none" w:sz="0" w:space="0" w:color="auto"/>
                                                                        <w:right w:val="none" w:sz="0" w:space="0" w:color="auto"/>
                                                                      </w:divBdr>
                                                                      <w:divsChild>
                                                                        <w:div w:id="430899303">
                                                                          <w:marLeft w:val="0"/>
                                                                          <w:marRight w:val="0"/>
                                                                          <w:marTop w:val="0"/>
                                                                          <w:marBottom w:val="0"/>
                                                                          <w:divBdr>
                                                                            <w:top w:val="none" w:sz="0" w:space="0" w:color="auto"/>
                                                                            <w:left w:val="none" w:sz="0" w:space="0" w:color="auto"/>
                                                                            <w:bottom w:val="none" w:sz="0" w:space="0" w:color="auto"/>
                                                                            <w:right w:val="none" w:sz="0" w:space="0" w:color="auto"/>
                                                                          </w:divBdr>
                                                                          <w:divsChild>
                                                                            <w:div w:id="1854568280">
                                                                              <w:marLeft w:val="0"/>
                                                                              <w:marRight w:val="0"/>
                                                                              <w:marTop w:val="0"/>
                                                                              <w:marBottom w:val="0"/>
                                                                              <w:divBdr>
                                                                                <w:top w:val="none" w:sz="0" w:space="0" w:color="auto"/>
                                                                                <w:left w:val="none" w:sz="0" w:space="0" w:color="auto"/>
                                                                                <w:bottom w:val="none" w:sz="0" w:space="0" w:color="auto"/>
                                                                                <w:right w:val="none" w:sz="0" w:space="0" w:color="auto"/>
                                                                              </w:divBdr>
                                                                              <w:divsChild>
                                                                                <w:div w:id="554388064">
                                                                                  <w:marLeft w:val="0"/>
                                                                                  <w:marRight w:val="0"/>
                                                                                  <w:marTop w:val="0"/>
                                                                                  <w:marBottom w:val="0"/>
                                                                                  <w:divBdr>
                                                                                    <w:top w:val="none" w:sz="0" w:space="0" w:color="auto"/>
                                                                                    <w:left w:val="none" w:sz="0" w:space="0" w:color="auto"/>
                                                                                    <w:bottom w:val="none" w:sz="0" w:space="0" w:color="auto"/>
                                                                                    <w:right w:val="none" w:sz="0" w:space="0" w:color="auto"/>
                                                                                  </w:divBdr>
                                                                                  <w:divsChild>
                                                                                    <w:div w:id="1663505534">
                                                                                      <w:marLeft w:val="0"/>
                                                                                      <w:marRight w:val="0"/>
                                                                                      <w:marTop w:val="0"/>
                                                                                      <w:marBottom w:val="0"/>
                                                                                      <w:divBdr>
                                                                                        <w:top w:val="none" w:sz="0" w:space="0" w:color="auto"/>
                                                                                        <w:left w:val="none" w:sz="0" w:space="0" w:color="auto"/>
                                                                                        <w:bottom w:val="none" w:sz="0" w:space="0" w:color="auto"/>
                                                                                        <w:right w:val="none" w:sz="0" w:space="0" w:color="auto"/>
                                                                                      </w:divBdr>
                                                                                      <w:divsChild>
                                                                                        <w:div w:id="6889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294337">
      <w:bodyDiv w:val="1"/>
      <w:marLeft w:val="0"/>
      <w:marRight w:val="0"/>
      <w:marTop w:val="0"/>
      <w:marBottom w:val="0"/>
      <w:divBdr>
        <w:top w:val="none" w:sz="0" w:space="0" w:color="auto"/>
        <w:left w:val="none" w:sz="0" w:space="0" w:color="auto"/>
        <w:bottom w:val="none" w:sz="0" w:space="0" w:color="auto"/>
        <w:right w:val="none" w:sz="0" w:space="0" w:color="auto"/>
      </w:divBdr>
    </w:div>
    <w:div w:id="789321884">
      <w:bodyDiv w:val="1"/>
      <w:marLeft w:val="0"/>
      <w:marRight w:val="0"/>
      <w:marTop w:val="0"/>
      <w:marBottom w:val="0"/>
      <w:divBdr>
        <w:top w:val="none" w:sz="0" w:space="0" w:color="auto"/>
        <w:left w:val="none" w:sz="0" w:space="0" w:color="auto"/>
        <w:bottom w:val="none" w:sz="0" w:space="0" w:color="auto"/>
        <w:right w:val="none" w:sz="0" w:space="0" w:color="auto"/>
      </w:divBdr>
    </w:div>
    <w:div w:id="818619387">
      <w:bodyDiv w:val="1"/>
      <w:marLeft w:val="0"/>
      <w:marRight w:val="0"/>
      <w:marTop w:val="0"/>
      <w:marBottom w:val="0"/>
      <w:divBdr>
        <w:top w:val="none" w:sz="0" w:space="0" w:color="auto"/>
        <w:left w:val="none" w:sz="0" w:space="0" w:color="auto"/>
        <w:bottom w:val="none" w:sz="0" w:space="0" w:color="auto"/>
        <w:right w:val="none" w:sz="0" w:space="0" w:color="auto"/>
      </w:divBdr>
    </w:div>
    <w:div w:id="942609161">
      <w:bodyDiv w:val="1"/>
      <w:marLeft w:val="0"/>
      <w:marRight w:val="0"/>
      <w:marTop w:val="0"/>
      <w:marBottom w:val="0"/>
      <w:divBdr>
        <w:top w:val="none" w:sz="0" w:space="0" w:color="auto"/>
        <w:left w:val="none" w:sz="0" w:space="0" w:color="auto"/>
        <w:bottom w:val="none" w:sz="0" w:space="0" w:color="auto"/>
        <w:right w:val="none" w:sz="0" w:space="0" w:color="auto"/>
      </w:divBdr>
    </w:div>
    <w:div w:id="967777516">
      <w:bodyDiv w:val="1"/>
      <w:marLeft w:val="0"/>
      <w:marRight w:val="0"/>
      <w:marTop w:val="0"/>
      <w:marBottom w:val="0"/>
      <w:divBdr>
        <w:top w:val="none" w:sz="0" w:space="0" w:color="auto"/>
        <w:left w:val="none" w:sz="0" w:space="0" w:color="auto"/>
        <w:bottom w:val="none" w:sz="0" w:space="0" w:color="auto"/>
        <w:right w:val="none" w:sz="0" w:space="0" w:color="auto"/>
      </w:divBdr>
    </w:div>
    <w:div w:id="1340354215">
      <w:bodyDiv w:val="1"/>
      <w:marLeft w:val="0"/>
      <w:marRight w:val="0"/>
      <w:marTop w:val="0"/>
      <w:marBottom w:val="0"/>
      <w:divBdr>
        <w:top w:val="none" w:sz="0" w:space="0" w:color="auto"/>
        <w:left w:val="none" w:sz="0" w:space="0" w:color="auto"/>
        <w:bottom w:val="none" w:sz="0" w:space="0" w:color="auto"/>
        <w:right w:val="none" w:sz="0" w:space="0" w:color="auto"/>
      </w:divBdr>
    </w:div>
    <w:div w:id="1377244658">
      <w:bodyDiv w:val="1"/>
      <w:marLeft w:val="0"/>
      <w:marRight w:val="0"/>
      <w:marTop w:val="0"/>
      <w:marBottom w:val="0"/>
      <w:divBdr>
        <w:top w:val="none" w:sz="0" w:space="0" w:color="auto"/>
        <w:left w:val="none" w:sz="0" w:space="0" w:color="auto"/>
        <w:bottom w:val="none" w:sz="0" w:space="0" w:color="auto"/>
        <w:right w:val="none" w:sz="0" w:space="0" w:color="auto"/>
      </w:divBdr>
    </w:div>
    <w:div w:id="2012369334">
      <w:bodyDiv w:val="1"/>
      <w:marLeft w:val="0"/>
      <w:marRight w:val="0"/>
      <w:marTop w:val="0"/>
      <w:marBottom w:val="0"/>
      <w:divBdr>
        <w:top w:val="none" w:sz="0" w:space="0" w:color="auto"/>
        <w:left w:val="none" w:sz="0" w:space="0" w:color="auto"/>
        <w:bottom w:val="none" w:sz="0" w:space="0" w:color="auto"/>
        <w:right w:val="none" w:sz="0" w:space="0" w:color="auto"/>
      </w:divBdr>
    </w:div>
    <w:div w:id="205522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otgarook.ps@edumail.vic.gov.au" TargetMode="Externa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tootps.vic.edu.au" TargetMode="External"/><Relationship Id="rId17" Type="http://schemas.openxmlformats.org/officeDocument/2006/relationships/hyperlink" Target="http://www.tootps.vic.edu.au" TargetMode="External"/><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hyperlink" Target="mailto:tootgarook.ps@edumail.vic.gov.au" TargetMode="External"/><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mailto:tootgarook.ps@edumail.vic.gov.au" TargetMode="External"/><Relationship Id="rId23" Type="http://schemas.openxmlformats.org/officeDocument/2006/relationships/image" Target="media/image10.wmf"/><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76756-1351-4E7B-864B-FA0F6842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Judy J</dc:creator>
  <cp:keywords/>
  <dc:description/>
  <cp:lastModifiedBy>Stephens, Judy J</cp:lastModifiedBy>
  <cp:revision>11</cp:revision>
  <cp:lastPrinted>2018-05-03T04:06:00Z</cp:lastPrinted>
  <dcterms:created xsi:type="dcterms:W3CDTF">2018-05-01T05:50:00Z</dcterms:created>
  <dcterms:modified xsi:type="dcterms:W3CDTF">2018-05-03T04:06:00Z</dcterms:modified>
</cp:coreProperties>
</file>